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49" w:rsidRPr="00467849" w:rsidRDefault="00467849" w:rsidP="000B18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849">
        <w:rPr>
          <w:rFonts w:ascii="Times New Roman" w:hAnsi="Times New Roman" w:cs="Times New Roman"/>
          <w:b/>
          <w:sz w:val="26"/>
          <w:szCs w:val="26"/>
        </w:rPr>
        <w:t>Анализ финансово-экономических показателей развития малого и среднего предпринимательства за 2020 год</w:t>
      </w:r>
    </w:p>
    <w:p w:rsidR="00467849" w:rsidRDefault="00467849" w:rsidP="004678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7849" w:rsidRDefault="00467849" w:rsidP="00210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По состоянию на 1 января 2021 года на территории Спасского сельского поселения ос</w:t>
      </w:r>
      <w:r w:rsidR="00802103">
        <w:rPr>
          <w:rFonts w:ascii="Times New Roman" w:hAnsi="Times New Roman" w:cs="Times New Roman"/>
          <w:sz w:val="26"/>
          <w:szCs w:val="26"/>
        </w:rPr>
        <w:t>уществляли свою деятельность 196</w:t>
      </w:r>
      <w:r w:rsidR="00C63661">
        <w:rPr>
          <w:rFonts w:ascii="Times New Roman" w:hAnsi="Times New Roman" w:cs="Times New Roman"/>
          <w:sz w:val="26"/>
          <w:szCs w:val="26"/>
        </w:rPr>
        <w:t xml:space="preserve"> субъекта</w:t>
      </w:r>
      <w:r>
        <w:rPr>
          <w:rFonts w:ascii="Times New Roman" w:hAnsi="Times New Roman" w:cs="Times New Roman"/>
          <w:sz w:val="26"/>
          <w:szCs w:val="26"/>
        </w:rPr>
        <w:t xml:space="preserve"> малого и среднего </w:t>
      </w:r>
      <w:r w:rsidR="00802103">
        <w:rPr>
          <w:rFonts w:ascii="Times New Roman" w:hAnsi="Times New Roman" w:cs="Times New Roman"/>
          <w:sz w:val="26"/>
          <w:szCs w:val="26"/>
        </w:rPr>
        <w:t xml:space="preserve"> предпринимательства, в </w:t>
      </w:r>
      <w:proofErr w:type="spellStart"/>
      <w:r w:rsidR="00802103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802103">
        <w:rPr>
          <w:rFonts w:ascii="Times New Roman" w:hAnsi="Times New Roman" w:cs="Times New Roman"/>
          <w:sz w:val="26"/>
          <w:szCs w:val="26"/>
        </w:rPr>
        <w:t>. 31 юридическое</w:t>
      </w:r>
      <w:r>
        <w:rPr>
          <w:rFonts w:ascii="Times New Roman" w:hAnsi="Times New Roman" w:cs="Times New Roman"/>
          <w:sz w:val="26"/>
          <w:szCs w:val="26"/>
        </w:rPr>
        <w:t xml:space="preserve"> лиц</w:t>
      </w:r>
      <w:r w:rsidR="00802103">
        <w:rPr>
          <w:rFonts w:ascii="Times New Roman" w:hAnsi="Times New Roman" w:cs="Times New Roman"/>
          <w:sz w:val="26"/>
          <w:szCs w:val="26"/>
        </w:rPr>
        <w:t>о и 164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предпринимателя. </w:t>
      </w:r>
      <w:r w:rsidR="00802103">
        <w:rPr>
          <w:rFonts w:ascii="Times New Roman" w:hAnsi="Times New Roman" w:cs="Times New Roman"/>
          <w:sz w:val="26"/>
          <w:szCs w:val="26"/>
        </w:rPr>
        <w:t>Снижение</w:t>
      </w:r>
      <w:r>
        <w:rPr>
          <w:rFonts w:ascii="Times New Roman" w:hAnsi="Times New Roman" w:cs="Times New Roman"/>
          <w:sz w:val="26"/>
          <w:szCs w:val="26"/>
        </w:rPr>
        <w:t xml:space="preserve"> к аналогичному периоду прошлого года составил</w:t>
      </w:r>
      <w:r w:rsidR="00802103">
        <w:rPr>
          <w:rFonts w:ascii="Times New Roman" w:hAnsi="Times New Roman" w:cs="Times New Roman"/>
          <w:sz w:val="26"/>
          <w:szCs w:val="26"/>
        </w:rPr>
        <w:t>о 28</w:t>
      </w:r>
      <w:r>
        <w:rPr>
          <w:rFonts w:ascii="Times New Roman" w:hAnsi="Times New Roman" w:cs="Times New Roman"/>
          <w:sz w:val="26"/>
          <w:szCs w:val="26"/>
        </w:rPr>
        <w:t xml:space="preserve"> единиц.</w:t>
      </w:r>
      <w:r w:rsidR="00802103">
        <w:rPr>
          <w:rFonts w:ascii="Times New Roman" w:hAnsi="Times New Roman" w:cs="Times New Roman"/>
          <w:sz w:val="26"/>
          <w:szCs w:val="26"/>
        </w:rPr>
        <w:t xml:space="preserve"> Снижение обусловлено ликвидацией предпринимательской деятельности, </w:t>
      </w:r>
      <w:bookmarkStart w:id="0" w:name="_GoBack"/>
      <w:bookmarkEnd w:id="0"/>
      <w:r w:rsidR="00802103">
        <w:rPr>
          <w:rFonts w:ascii="Times New Roman" w:hAnsi="Times New Roman" w:cs="Times New Roman"/>
          <w:sz w:val="26"/>
          <w:szCs w:val="26"/>
        </w:rPr>
        <w:t xml:space="preserve">связанной с </w:t>
      </w:r>
      <w:r w:rsidR="00802103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802103" w:rsidRPr="007F7C39">
        <w:rPr>
          <w:rFonts w:ascii="Times New Roman" w:hAnsi="Times New Roman" w:cs="Times New Roman"/>
          <w:sz w:val="26"/>
          <w:szCs w:val="26"/>
        </w:rPr>
        <w:t>-19</w:t>
      </w:r>
      <w:r w:rsidR="007F7C39">
        <w:rPr>
          <w:rFonts w:ascii="Times New Roman" w:hAnsi="Times New Roman" w:cs="Times New Roman"/>
          <w:sz w:val="26"/>
          <w:szCs w:val="26"/>
        </w:rPr>
        <w:t xml:space="preserve"> (сокращение объемов производства и продаж, сокращение численности)</w:t>
      </w:r>
      <w:r w:rsidR="00802103">
        <w:rPr>
          <w:rFonts w:ascii="Times New Roman" w:hAnsi="Times New Roman" w:cs="Times New Roman"/>
          <w:sz w:val="26"/>
          <w:szCs w:val="26"/>
        </w:rPr>
        <w:t>.</w:t>
      </w:r>
    </w:p>
    <w:p w:rsidR="00802103" w:rsidRDefault="00802103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Самые востребованные отрасли в предпринимательской деятельности – </w:t>
      </w:r>
      <w:r w:rsidR="00BC0F5F">
        <w:rPr>
          <w:rFonts w:ascii="Times New Roman" w:hAnsi="Times New Roman" w:cs="Times New Roman"/>
          <w:sz w:val="26"/>
          <w:szCs w:val="26"/>
        </w:rPr>
        <w:t xml:space="preserve">оптовая и розничная </w:t>
      </w:r>
      <w:r>
        <w:rPr>
          <w:rFonts w:ascii="Times New Roman" w:hAnsi="Times New Roman" w:cs="Times New Roman"/>
          <w:sz w:val="26"/>
          <w:szCs w:val="26"/>
        </w:rPr>
        <w:t xml:space="preserve">торговля </w:t>
      </w:r>
      <w:r w:rsidR="00BC0F5F">
        <w:rPr>
          <w:rFonts w:ascii="Times New Roman" w:hAnsi="Times New Roman" w:cs="Times New Roman"/>
          <w:sz w:val="26"/>
          <w:szCs w:val="26"/>
        </w:rPr>
        <w:t>(48</w:t>
      </w:r>
      <w:r>
        <w:rPr>
          <w:rFonts w:ascii="Times New Roman" w:hAnsi="Times New Roman" w:cs="Times New Roman"/>
          <w:sz w:val="26"/>
          <w:szCs w:val="26"/>
        </w:rPr>
        <w:t>), бытовые услуги населен</w:t>
      </w:r>
      <w:r w:rsidR="00BC0F5F">
        <w:rPr>
          <w:rFonts w:ascii="Times New Roman" w:hAnsi="Times New Roman" w:cs="Times New Roman"/>
          <w:sz w:val="26"/>
          <w:szCs w:val="26"/>
        </w:rPr>
        <w:t xml:space="preserve">ию (14), строительство и ремонт </w:t>
      </w:r>
      <w:r>
        <w:rPr>
          <w:rFonts w:ascii="Times New Roman" w:hAnsi="Times New Roman" w:cs="Times New Roman"/>
          <w:sz w:val="26"/>
          <w:szCs w:val="26"/>
        </w:rPr>
        <w:t>(20), сельскохозяйственное производство (19), деятельность автомобильного транспорта и перевозки (14)</w:t>
      </w:r>
      <w:r w:rsidR="00BC0F5F">
        <w:rPr>
          <w:rFonts w:ascii="Times New Roman" w:hAnsi="Times New Roman" w:cs="Times New Roman"/>
          <w:sz w:val="26"/>
          <w:szCs w:val="26"/>
        </w:rPr>
        <w:t>, пищевая промышленность (6), техническое обслуживание и ремонт автомобилей (7).</w:t>
      </w:r>
    </w:p>
    <w:p w:rsidR="00B744E0" w:rsidRDefault="00B744E0" w:rsidP="002102A7">
      <w:pPr>
        <w:widowControl/>
        <w:shd w:val="clear" w:color="auto" w:fill="FFFFFF"/>
        <w:spacing w:line="36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B744E0">
        <w:rPr>
          <w:rFonts w:ascii="Times New Roman" w:hAnsi="Times New Roman" w:cs="Times New Roman"/>
          <w:sz w:val="26"/>
          <w:szCs w:val="26"/>
        </w:rPr>
        <w:t>Сфера сельского хозяйства пред</w:t>
      </w:r>
      <w:r w:rsidR="0061442D">
        <w:rPr>
          <w:rFonts w:ascii="Times New Roman" w:hAnsi="Times New Roman" w:cs="Times New Roman"/>
          <w:sz w:val="26"/>
          <w:szCs w:val="26"/>
        </w:rPr>
        <w:t>ставлена предприятиям</w:t>
      </w:r>
      <w:proofErr w:type="gramStart"/>
      <w:r w:rsidR="0061442D">
        <w:rPr>
          <w:rFonts w:ascii="Times New Roman" w:hAnsi="Times New Roman" w:cs="Times New Roman"/>
          <w:sz w:val="26"/>
          <w:szCs w:val="26"/>
        </w:rPr>
        <w:t>и ООО</w:t>
      </w:r>
      <w:proofErr w:type="gramEnd"/>
      <w:r w:rsidR="006144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42D">
        <w:rPr>
          <w:rFonts w:ascii="Times New Roman" w:hAnsi="Times New Roman" w:cs="Times New Roman"/>
          <w:sz w:val="26"/>
          <w:szCs w:val="26"/>
        </w:rPr>
        <w:t>Даль</w:t>
      </w:r>
      <w:r w:rsidRPr="00B744E0">
        <w:rPr>
          <w:rFonts w:ascii="Times New Roman" w:hAnsi="Times New Roman" w:cs="Times New Roman"/>
          <w:sz w:val="26"/>
          <w:szCs w:val="26"/>
        </w:rPr>
        <w:t>сельк</w:t>
      </w:r>
      <w:r w:rsidR="0061442D">
        <w:rPr>
          <w:rFonts w:ascii="Times New Roman" w:hAnsi="Times New Roman" w:cs="Times New Roman"/>
          <w:sz w:val="26"/>
          <w:szCs w:val="26"/>
        </w:rPr>
        <w:t>ор</w:t>
      </w:r>
      <w:proofErr w:type="spellEnd"/>
      <w:r w:rsidR="0061442D">
        <w:rPr>
          <w:rFonts w:ascii="Times New Roman" w:hAnsi="Times New Roman" w:cs="Times New Roman"/>
          <w:sz w:val="26"/>
          <w:szCs w:val="26"/>
        </w:rPr>
        <w:t>, ООО «</w:t>
      </w:r>
      <w:proofErr w:type="spellStart"/>
      <w:r w:rsidR="0061442D">
        <w:rPr>
          <w:rFonts w:ascii="Times New Roman" w:hAnsi="Times New Roman" w:cs="Times New Roman"/>
          <w:sz w:val="26"/>
          <w:szCs w:val="26"/>
        </w:rPr>
        <w:t>Тональ</w:t>
      </w:r>
      <w:proofErr w:type="spellEnd"/>
      <w:r w:rsidR="0061442D">
        <w:rPr>
          <w:rFonts w:ascii="Times New Roman" w:hAnsi="Times New Roman" w:cs="Times New Roman"/>
          <w:sz w:val="26"/>
          <w:szCs w:val="26"/>
        </w:rPr>
        <w:t>»,</w:t>
      </w:r>
      <w:r w:rsidRPr="00B744E0">
        <w:rPr>
          <w:rFonts w:ascii="Times New Roman" w:hAnsi="Times New Roman" w:cs="Times New Roman"/>
          <w:sz w:val="26"/>
          <w:szCs w:val="26"/>
        </w:rPr>
        <w:t xml:space="preserve"> ООО </w:t>
      </w:r>
      <w:r w:rsidR="0061442D">
        <w:rPr>
          <w:rFonts w:ascii="Times New Roman" w:hAnsi="Times New Roman" w:cs="Times New Roman"/>
          <w:sz w:val="26"/>
          <w:szCs w:val="26"/>
        </w:rPr>
        <w:t>«Первая Приморская семенная компания» и 11</w:t>
      </w:r>
      <w:r w:rsidRPr="00B744E0">
        <w:rPr>
          <w:rFonts w:ascii="Times New Roman" w:hAnsi="Times New Roman" w:cs="Times New Roman"/>
          <w:sz w:val="26"/>
          <w:szCs w:val="26"/>
        </w:rPr>
        <w:t xml:space="preserve"> –ю крестьянско-фермерскими хозяйствами.</w:t>
      </w:r>
      <w:r w:rsidR="002102A7">
        <w:rPr>
          <w:rFonts w:ascii="Times New Roman" w:hAnsi="Times New Roman" w:cs="Times New Roman"/>
          <w:sz w:val="26"/>
          <w:szCs w:val="26"/>
        </w:rPr>
        <w:t xml:space="preserve"> Выручка от реализации сельскохозяйственной продукции</w:t>
      </w:r>
      <w:r w:rsidR="0061442D">
        <w:rPr>
          <w:rFonts w:ascii="Times New Roman" w:hAnsi="Times New Roman" w:cs="Times New Roman"/>
          <w:sz w:val="26"/>
          <w:szCs w:val="26"/>
        </w:rPr>
        <w:t xml:space="preserve">  </w:t>
      </w:r>
      <w:r w:rsidR="002102A7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61442D">
        <w:rPr>
          <w:rFonts w:ascii="Times New Roman" w:hAnsi="Times New Roman" w:cs="Times New Roman"/>
          <w:sz w:val="26"/>
          <w:szCs w:val="26"/>
        </w:rPr>
        <w:t>279,9 млн. руб.  В 2020 году с/х предприятиями и предпринимателями получено различных видов субсидий из краевого бюджета на 48,1 млн.</w:t>
      </w:r>
      <w:r w:rsidR="00BD6B67">
        <w:rPr>
          <w:rFonts w:ascii="Times New Roman" w:hAnsi="Times New Roman" w:cs="Times New Roman"/>
          <w:sz w:val="26"/>
          <w:szCs w:val="26"/>
        </w:rPr>
        <w:t xml:space="preserve"> </w:t>
      </w:r>
      <w:r w:rsidR="0061442D">
        <w:rPr>
          <w:rFonts w:ascii="Times New Roman" w:hAnsi="Times New Roman" w:cs="Times New Roman"/>
          <w:sz w:val="26"/>
          <w:szCs w:val="26"/>
        </w:rPr>
        <w:t>руб.  Поголовье крупного рогатого скота</w:t>
      </w:r>
      <w:r w:rsidR="00BD6B67">
        <w:rPr>
          <w:rFonts w:ascii="Times New Roman" w:hAnsi="Times New Roman" w:cs="Times New Roman"/>
          <w:sz w:val="26"/>
          <w:szCs w:val="26"/>
        </w:rPr>
        <w:t xml:space="preserve"> составило 481,  лошадей -  965 и овец  - 100.</w:t>
      </w:r>
    </w:p>
    <w:p w:rsidR="003568AE" w:rsidRDefault="003568AE" w:rsidP="003568AE">
      <w:pPr>
        <w:spacing w:line="360" w:lineRule="auto"/>
        <w:ind w:firstLine="708"/>
        <w:jc w:val="both"/>
        <w:rPr>
          <w:sz w:val="26"/>
          <w:szCs w:val="26"/>
        </w:rPr>
      </w:pPr>
      <w:r w:rsidRPr="00B744E0">
        <w:rPr>
          <w:rFonts w:ascii="Times New Roman" w:hAnsi="Times New Roman" w:cs="Times New Roman"/>
          <w:sz w:val="26"/>
          <w:szCs w:val="26"/>
        </w:rPr>
        <w:t xml:space="preserve">В сфере «Строительство» основные </w:t>
      </w:r>
      <w:proofErr w:type="gramStart"/>
      <w:r w:rsidRPr="00B744E0">
        <w:rPr>
          <w:rFonts w:ascii="Times New Roman" w:hAnsi="Times New Roman" w:cs="Times New Roman"/>
          <w:sz w:val="26"/>
          <w:szCs w:val="26"/>
        </w:rPr>
        <w:t>предприятия</w:t>
      </w:r>
      <w:proofErr w:type="gramEnd"/>
      <w:r w:rsidRPr="00B744E0">
        <w:rPr>
          <w:rFonts w:ascii="Times New Roman" w:hAnsi="Times New Roman" w:cs="Times New Roman"/>
          <w:sz w:val="26"/>
          <w:szCs w:val="26"/>
        </w:rPr>
        <w:t xml:space="preserve"> функционирующие в данной отрасли: ООО «Вертикаль», ООО «КАРС», ООО «</w:t>
      </w:r>
      <w:proofErr w:type="spellStart"/>
      <w:r w:rsidRPr="00B744E0">
        <w:rPr>
          <w:rFonts w:ascii="Times New Roman" w:hAnsi="Times New Roman" w:cs="Times New Roman"/>
          <w:sz w:val="26"/>
          <w:szCs w:val="26"/>
        </w:rPr>
        <w:t>Стройсервис</w:t>
      </w:r>
      <w:proofErr w:type="spellEnd"/>
      <w:r w:rsidRPr="00B744E0">
        <w:rPr>
          <w:rFonts w:ascii="Times New Roman" w:hAnsi="Times New Roman" w:cs="Times New Roman"/>
          <w:sz w:val="26"/>
          <w:szCs w:val="26"/>
        </w:rPr>
        <w:t>», ИП Саакян</w:t>
      </w:r>
      <w:r w:rsidRPr="00B744E0">
        <w:rPr>
          <w:sz w:val="26"/>
          <w:szCs w:val="26"/>
        </w:rPr>
        <w:t>.</w:t>
      </w:r>
    </w:p>
    <w:p w:rsidR="00B744E0" w:rsidRDefault="00BC0F5F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работающих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сфере предпринимательской деят</w:t>
      </w:r>
      <w:r w:rsidR="00B744E0">
        <w:rPr>
          <w:rFonts w:ascii="Times New Roman" w:hAnsi="Times New Roman" w:cs="Times New Roman"/>
          <w:sz w:val="26"/>
          <w:szCs w:val="26"/>
        </w:rPr>
        <w:t>ельности составила 542 человека.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031A3" w:rsidRPr="008031A3" w:rsidTr="00CB106C">
        <w:tc>
          <w:tcPr>
            <w:tcW w:w="9571" w:type="dxa"/>
            <w:gridSpan w:val="3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Численность рабочих мест у субъектов предпринимательской деятельности</w:t>
            </w:r>
            <w:r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 xml:space="preserve"> по видам экономической деятельности</w:t>
            </w:r>
          </w:p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 01.01.2021г. (чел.)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Малые предприятия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Микропредприятия</w:t>
            </w:r>
            <w:proofErr w:type="spellEnd"/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них по видам  </w:t>
            </w:r>
            <w:proofErr w:type="gramStart"/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экономической</w:t>
            </w:r>
            <w:proofErr w:type="gramEnd"/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деятельностидеятельности</w:t>
            </w:r>
            <w:proofErr w:type="spellEnd"/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Торговля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21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Производство пищевых продуктов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Строительство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Гаражно-стояночные кооперативы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Индивидуальные предприниматели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445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Из них по видам деятельности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Растениеводство и животноводство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Рыболовство и рыбоводство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Строительство и ремонт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48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Деятельность по предоставлению услуг телефонной связи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Управление и эксплуатация жилищным фондом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Оптовая торговля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Розничная торговля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110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Прочие перевозки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Производство пищевых продуктов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Деятельность стоянок для транспортных средств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 Организация похорон и представление связанных с ними услуг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41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 Забор, очистка и распределение воды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Деятельность вспомогательная прочая, связанная с перевозками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Бытовые услуги населению 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8031A3" w:rsidRPr="008031A3" w:rsidTr="00CB106C">
        <w:tc>
          <w:tcPr>
            <w:tcW w:w="67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705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Прочая деятельность</w:t>
            </w:r>
          </w:p>
        </w:tc>
        <w:tc>
          <w:tcPr>
            <w:tcW w:w="3191" w:type="dxa"/>
          </w:tcPr>
          <w:p w:rsidR="008031A3" w:rsidRPr="008031A3" w:rsidRDefault="008031A3" w:rsidP="008031A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31A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</w:tr>
    </w:tbl>
    <w:p w:rsidR="008031A3" w:rsidRPr="008031A3" w:rsidRDefault="008031A3" w:rsidP="008031A3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0B1891" w:rsidRDefault="00BC0F5F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4E0" w:rsidRPr="00B744E0">
        <w:rPr>
          <w:rFonts w:ascii="Times New Roman" w:hAnsi="Times New Roman" w:cs="Times New Roman"/>
          <w:sz w:val="26"/>
          <w:szCs w:val="26"/>
        </w:rPr>
        <w:t>Объем произведенной продукции, работ, услуг субъектами малого предпринимательства</w:t>
      </w:r>
      <w:r w:rsidR="003568AE">
        <w:rPr>
          <w:rFonts w:ascii="Times New Roman" w:hAnsi="Times New Roman" w:cs="Times New Roman"/>
          <w:sz w:val="26"/>
          <w:szCs w:val="26"/>
        </w:rPr>
        <w:t xml:space="preserve"> всех сфер деятельности </w:t>
      </w:r>
      <w:r w:rsidR="00B744E0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B744E0" w:rsidRPr="00B744E0">
        <w:rPr>
          <w:rFonts w:ascii="Times New Roman" w:hAnsi="Times New Roman" w:cs="Times New Roman"/>
          <w:sz w:val="26"/>
          <w:szCs w:val="26"/>
        </w:rPr>
        <w:t>730</w:t>
      </w:r>
      <w:r w:rsidR="00B744E0">
        <w:rPr>
          <w:rFonts w:ascii="Times New Roman" w:hAnsi="Times New Roman" w:cs="Times New Roman"/>
          <w:sz w:val="26"/>
          <w:szCs w:val="26"/>
        </w:rPr>
        <w:t xml:space="preserve">,8 млн. </w:t>
      </w:r>
      <w:r w:rsidR="000B1891">
        <w:rPr>
          <w:rFonts w:ascii="Times New Roman" w:hAnsi="Times New Roman" w:cs="Times New Roman"/>
          <w:sz w:val="26"/>
          <w:szCs w:val="26"/>
        </w:rPr>
        <w:t>руб</w:t>
      </w:r>
      <w:proofErr w:type="gramStart"/>
      <w:r w:rsidR="000B1891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B744E0" w:rsidRDefault="00B744E0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1891">
        <w:rPr>
          <w:rFonts w:ascii="Times New Roman" w:hAnsi="Times New Roman" w:cs="Times New Roman"/>
          <w:sz w:val="26"/>
          <w:szCs w:val="26"/>
        </w:rPr>
        <w:t>О</w:t>
      </w:r>
      <w:r w:rsidR="00BC0F5F">
        <w:rPr>
          <w:rFonts w:ascii="Times New Roman" w:hAnsi="Times New Roman" w:cs="Times New Roman"/>
          <w:sz w:val="26"/>
          <w:szCs w:val="26"/>
        </w:rPr>
        <w:t>борот розничной торговли составил 425,6 млн.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 состоянию на 1 января 2021</w:t>
      </w:r>
      <w:r w:rsidRPr="000B1891">
        <w:rPr>
          <w:rFonts w:ascii="Times New Roman" w:hAnsi="Times New Roman" w:cs="Times New Roman"/>
          <w:sz w:val="26"/>
          <w:szCs w:val="26"/>
        </w:rPr>
        <w:t xml:space="preserve"> года стационарная торговая сеть Спасского сельског</w:t>
      </w:r>
      <w:r>
        <w:rPr>
          <w:rFonts w:ascii="Times New Roman" w:hAnsi="Times New Roman" w:cs="Times New Roman"/>
          <w:sz w:val="26"/>
          <w:szCs w:val="26"/>
        </w:rPr>
        <w:t>о поселения представлена 25</w:t>
      </w:r>
      <w:r w:rsidRPr="000B1891">
        <w:rPr>
          <w:rFonts w:ascii="Times New Roman" w:hAnsi="Times New Roman" w:cs="Times New Roman"/>
          <w:sz w:val="26"/>
          <w:szCs w:val="26"/>
        </w:rPr>
        <w:t xml:space="preserve">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4, продовольственные – 5,  магазины со смешан</w:t>
      </w:r>
      <w:r>
        <w:rPr>
          <w:rFonts w:ascii="Times New Roman" w:hAnsi="Times New Roman" w:cs="Times New Roman"/>
          <w:sz w:val="26"/>
          <w:szCs w:val="26"/>
        </w:rPr>
        <w:t>ным ассортиментом – 16</w:t>
      </w:r>
      <w:r w:rsidRPr="000B1891">
        <w:rPr>
          <w:rFonts w:ascii="Times New Roman" w:hAnsi="Times New Roman" w:cs="Times New Roman"/>
          <w:sz w:val="26"/>
          <w:szCs w:val="26"/>
        </w:rPr>
        <w:t xml:space="preserve">). </w:t>
      </w:r>
      <w:proofErr w:type="gramEnd"/>
    </w:p>
    <w:p w:rsidR="000B1891" w:rsidRDefault="000B1891" w:rsidP="002102A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891">
        <w:rPr>
          <w:rFonts w:ascii="Times New Roman" w:hAnsi="Times New Roman" w:cs="Times New Roman"/>
          <w:sz w:val="26"/>
          <w:szCs w:val="26"/>
        </w:rPr>
        <w:lastRenderedPageBreak/>
        <w:t xml:space="preserve">Мелкорозничная торговая сеть Спасского сельского поселения  насчитывает 4 киоска и  павильона. Их торговая площадь  составила 100,0  </w:t>
      </w:r>
      <w:proofErr w:type="spellStart"/>
      <w:r w:rsidRPr="000B189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B18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891">
        <w:rPr>
          <w:rFonts w:ascii="Times New Roman" w:hAnsi="Times New Roman" w:cs="Times New Roman"/>
          <w:sz w:val="26"/>
          <w:szCs w:val="26"/>
        </w:rPr>
        <w:t xml:space="preserve">Торговлю лекарственными средствами и изделиями медицинского назначения в </w:t>
      </w:r>
      <w:r>
        <w:rPr>
          <w:rFonts w:ascii="Times New Roman" w:hAnsi="Times New Roman" w:cs="Times New Roman"/>
          <w:sz w:val="26"/>
          <w:szCs w:val="26"/>
        </w:rPr>
        <w:t>2020 году</w:t>
      </w:r>
      <w:r w:rsidRPr="000B1891">
        <w:rPr>
          <w:rFonts w:ascii="Times New Roman" w:hAnsi="Times New Roman" w:cs="Times New Roman"/>
          <w:sz w:val="26"/>
          <w:szCs w:val="26"/>
        </w:rPr>
        <w:t xml:space="preserve"> осуществляли 3 аптеки (</w:t>
      </w:r>
      <w:proofErr w:type="gramStart"/>
      <w:r w:rsidRPr="000B189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B1891">
        <w:rPr>
          <w:rFonts w:ascii="Times New Roman" w:hAnsi="Times New Roman" w:cs="Times New Roman"/>
          <w:sz w:val="26"/>
          <w:szCs w:val="26"/>
        </w:rPr>
        <w:t>. Спасское).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89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0B1891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0B1891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0B1891">
        <w:rPr>
          <w:rFonts w:ascii="Times New Roman" w:hAnsi="Times New Roman" w:cs="Times New Roman"/>
          <w:sz w:val="26"/>
          <w:szCs w:val="26"/>
        </w:rPr>
        <w:t>пасского</w:t>
      </w:r>
      <w:proofErr w:type="spellEnd"/>
      <w:r w:rsidRPr="000B1891">
        <w:rPr>
          <w:rFonts w:ascii="Times New Roman" w:hAnsi="Times New Roman" w:cs="Times New Roman"/>
          <w:sz w:val="26"/>
          <w:szCs w:val="26"/>
        </w:rPr>
        <w:t xml:space="preserve"> работает Торговый центр «Универсальный» площадью 1393,2 </w:t>
      </w:r>
      <w:proofErr w:type="spellStart"/>
      <w:r w:rsidRPr="000B189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B1891">
        <w:rPr>
          <w:rFonts w:ascii="Times New Roman" w:hAnsi="Times New Roman" w:cs="Times New Roman"/>
          <w:sz w:val="26"/>
          <w:szCs w:val="26"/>
        </w:rPr>
        <w:t>.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891">
        <w:rPr>
          <w:rFonts w:ascii="Times New Roman" w:hAnsi="Times New Roman" w:cs="Times New Roman"/>
          <w:sz w:val="26"/>
          <w:szCs w:val="26"/>
        </w:rPr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1891">
        <w:rPr>
          <w:rFonts w:ascii="Times New Roman" w:hAnsi="Times New Roman" w:cs="Times New Roman"/>
          <w:bCs/>
          <w:sz w:val="26"/>
          <w:szCs w:val="26"/>
        </w:rPr>
        <w:t xml:space="preserve">Сфера «Промышленность» на территории Спасского сельского поселения представлена: 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1891">
        <w:rPr>
          <w:rFonts w:ascii="Times New Roman" w:hAnsi="Times New Roman" w:cs="Times New Roman"/>
          <w:bCs/>
          <w:sz w:val="26"/>
          <w:szCs w:val="26"/>
        </w:rPr>
        <w:t>1) производством пищевых продуктов: ООО Тон – производство напитков,</w:t>
      </w:r>
    </w:p>
    <w:p w:rsidR="000B1891" w:rsidRPr="000B1891" w:rsidRDefault="000B1891" w:rsidP="002102A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1891">
        <w:rPr>
          <w:rFonts w:ascii="Times New Roman" w:hAnsi="Times New Roman" w:cs="Times New Roman"/>
          <w:bCs/>
          <w:sz w:val="26"/>
          <w:szCs w:val="26"/>
        </w:rPr>
        <w:t xml:space="preserve">2)  производством хлебобулочных изделий - ИП </w:t>
      </w:r>
      <w:proofErr w:type="spellStart"/>
      <w:r w:rsidRPr="000B1891">
        <w:rPr>
          <w:rFonts w:ascii="Times New Roman" w:hAnsi="Times New Roman" w:cs="Times New Roman"/>
          <w:bCs/>
          <w:sz w:val="26"/>
          <w:szCs w:val="26"/>
        </w:rPr>
        <w:t>Пяткина</w:t>
      </w:r>
      <w:proofErr w:type="spellEnd"/>
      <w:r w:rsidRPr="000B1891">
        <w:rPr>
          <w:rFonts w:ascii="Times New Roman" w:hAnsi="Times New Roman" w:cs="Times New Roman"/>
          <w:bCs/>
          <w:sz w:val="26"/>
          <w:szCs w:val="26"/>
        </w:rPr>
        <w:t xml:space="preserve"> Л.Я, ИП Петросян Г.Л., ИП Саакян К.Р., ИП Петросян Г.Л., ИП </w:t>
      </w:r>
      <w:proofErr w:type="spellStart"/>
      <w:r w:rsidRPr="000B1891">
        <w:rPr>
          <w:rFonts w:ascii="Times New Roman" w:hAnsi="Times New Roman" w:cs="Times New Roman"/>
          <w:bCs/>
          <w:sz w:val="26"/>
          <w:szCs w:val="26"/>
        </w:rPr>
        <w:t>Мисакян</w:t>
      </w:r>
      <w:proofErr w:type="spellEnd"/>
      <w:r w:rsidRPr="000B1891">
        <w:rPr>
          <w:rFonts w:ascii="Times New Roman" w:hAnsi="Times New Roman" w:cs="Times New Roman"/>
          <w:bCs/>
          <w:sz w:val="26"/>
          <w:szCs w:val="26"/>
        </w:rPr>
        <w:t xml:space="preserve"> А.Г. </w:t>
      </w:r>
    </w:p>
    <w:p w:rsidR="00467849" w:rsidRDefault="00467849" w:rsidP="00210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рамках реализации муниципальной программы «Развитие малого и среднего предпринимательства на территории Спасского сельского поселения» проведен 1 конкурс на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     По итогам конкурса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 субсидии на сумму 48,7 тыс. рублей.</w:t>
      </w:r>
      <w:r w:rsidR="001A3136">
        <w:rPr>
          <w:rFonts w:ascii="Times New Roman" w:hAnsi="Times New Roman" w:cs="Times New Roman"/>
          <w:sz w:val="26"/>
          <w:szCs w:val="26"/>
        </w:rPr>
        <w:t xml:space="preserve"> Предприниматель оказывает бытовые услуги населению.</w:t>
      </w:r>
    </w:p>
    <w:p w:rsidR="002102A7" w:rsidRDefault="002102A7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Имущественная поддержка в виде продажи имущества не предоставлялась по причине его отсутствия.</w:t>
      </w:r>
    </w:p>
    <w:p w:rsidR="002102A7" w:rsidRDefault="002102A7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 году заключен один договор на предоставление в аренду земельного участка субъекту предпринимательской деятельности (ГКФХ Амбарцумян А.Г.)</w:t>
      </w:r>
    </w:p>
    <w:p w:rsidR="00467849" w:rsidRDefault="00467849" w:rsidP="00210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В  2020 году были объявлены электронные торги, в которых могли принимать участие только субъекты малого предпринимательства. Объем закупок, который осуществлен у субъектов малого предпринимательства посредством электронных торгов составил 5370,4 тыс.</w:t>
      </w:r>
      <w:r w:rsidR="002102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рублей или 25,2% в </w:t>
      </w:r>
      <w:r w:rsidR="00EF67EE">
        <w:rPr>
          <w:rFonts w:ascii="Times New Roman" w:hAnsi="Times New Roman" w:cs="Times New Roman"/>
          <w:sz w:val="26"/>
          <w:szCs w:val="26"/>
        </w:rPr>
        <w:t>общем объеме всех видов закупок</w:t>
      </w:r>
      <w:proofErr w:type="gramStart"/>
      <w:r w:rsidR="00EF67E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67849" w:rsidRDefault="00467849" w:rsidP="002102A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мероприятий, направленных на расширение информационных услуг для субъектов малого предпринимательства осуществляется посредством Интернет ресурса на сайте поселения.   </w:t>
      </w:r>
    </w:p>
    <w:p w:rsidR="00467849" w:rsidRDefault="00467849" w:rsidP="00210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4B0AC0" w:rsidRDefault="004B0AC0" w:rsidP="002102A7">
      <w:pPr>
        <w:spacing w:line="360" w:lineRule="auto"/>
      </w:pPr>
    </w:p>
    <w:sectPr w:rsidR="004B0AC0" w:rsidSect="0080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49"/>
    <w:rsid w:val="000B1891"/>
    <w:rsid w:val="001A3136"/>
    <w:rsid w:val="002102A7"/>
    <w:rsid w:val="003568AE"/>
    <w:rsid w:val="00467849"/>
    <w:rsid w:val="004B0AC0"/>
    <w:rsid w:val="0061442D"/>
    <w:rsid w:val="007F7C39"/>
    <w:rsid w:val="00802103"/>
    <w:rsid w:val="008031A3"/>
    <w:rsid w:val="00A40D5C"/>
    <w:rsid w:val="00B744E0"/>
    <w:rsid w:val="00BC0F5F"/>
    <w:rsid w:val="00BD6B67"/>
    <w:rsid w:val="00C63661"/>
    <w:rsid w:val="00D02E2E"/>
    <w:rsid w:val="00E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9</cp:revision>
  <dcterms:created xsi:type="dcterms:W3CDTF">2021-06-17T04:25:00Z</dcterms:created>
  <dcterms:modified xsi:type="dcterms:W3CDTF">2021-07-09T04:11:00Z</dcterms:modified>
</cp:coreProperties>
</file>