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15" w:rsidRPr="00502494" w:rsidRDefault="00206AD0" w:rsidP="00E060EC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МУНИЦИПАЛЬНЫЙ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КОМИТЕТ</w:t>
      </w:r>
    </w:p>
    <w:p w:rsidR="00206AD0" w:rsidRPr="00502494" w:rsidRDefault="00206AD0" w:rsidP="00E060EC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ПОСЕЛЕНИЯ</w:t>
      </w:r>
    </w:p>
    <w:p w:rsidR="00051115" w:rsidRPr="00502494" w:rsidRDefault="00206AD0" w:rsidP="00E060EC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РАЙОНА</w:t>
      </w:r>
    </w:p>
    <w:p w:rsidR="00206AD0" w:rsidRDefault="00206AD0" w:rsidP="00E060EC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ПРИМОРСКОГО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КРАЯ</w:t>
      </w:r>
    </w:p>
    <w:p w:rsidR="007204AD" w:rsidRPr="00502494" w:rsidRDefault="007204AD" w:rsidP="00E060EC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(третий созыв)</w:t>
      </w:r>
    </w:p>
    <w:p w:rsidR="00206AD0" w:rsidRPr="00502494" w:rsidRDefault="00206AD0" w:rsidP="00E060EC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06AD0" w:rsidRPr="00502494" w:rsidRDefault="00206AD0" w:rsidP="00E060E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206AD0" w:rsidRPr="00502494" w:rsidRDefault="00206AD0" w:rsidP="00E060EC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06AD0" w:rsidRDefault="008467E4" w:rsidP="00E060E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FA6D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дека</w:t>
      </w:r>
      <w:r w:rsidR="00FA6DCC">
        <w:rPr>
          <w:rFonts w:ascii="Times New Roman" w:hAnsi="Times New Roman" w:cs="Times New Roman"/>
          <w:sz w:val="26"/>
          <w:szCs w:val="26"/>
        </w:rPr>
        <w:t>бря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502494">
        <w:rPr>
          <w:rFonts w:ascii="Times New Roman" w:hAnsi="Times New Roman" w:cs="Times New Roman"/>
          <w:sz w:val="26"/>
          <w:szCs w:val="26"/>
        </w:rPr>
        <w:t>20</w:t>
      </w:r>
      <w:r w:rsidR="007204AD">
        <w:rPr>
          <w:rFonts w:ascii="Times New Roman" w:hAnsi="Times New Roman" w:cs="Times New Roman"/>
          <w:sz w:val="26"/>
          <w:szCs w:val="26"/>
        </w:rPr>
        <w:t>2</w:t>
      </w:r>
      <w:r w:rsidR="00812516">
        <w:rPr>
          <w:rFonts w:ascii="Times New Roman" w:hAnsi="Times New Roman" w:cs="Times New Roman"/>
          <w:sz w:val="26"/>
          <w:szCs w:val="26"/>
        </w:rPr>
        <w:t>4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502494">
        <w:rPr>
          <w:rFonts w:ascii="Times New Roman" w:hAnsi="Times New Roman" w:cs="Times New Roman"/>
          <w:sz w:val="26"/>
          <w:szCs w:val="26"/>
        </w:rPr>
        <w:t>г</w:t>
      </w:r>
      <w:r w:rsidR="000F243E" w:rsidRPr="00502494">
        <w:rPr>
          <w:rFonts w:ascii="Times New Roman" w:hAnsi="Times New Roman" w:cs="Times New Roman"/>
          <w:sz w:val="26"/>
          <w:szCs w:val="26"/>
        </w:rPr>
        <w:t>ода</w:t>
      </w:r>
      <w:r w:rsidR="00B014B4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B613A">
        <w:rPr>
          <w:rFonts w:ascii="Times New Roman" w:hAnsi="Times New Roman" w:cs="Times New Roman"/>
          <w:sz w:val="26"/>
          <w:szCs w:val="26"/>
        </w:rPr>
        <w:t xml:space="preserve">        </w:t>
      </w:r>
      <w:r w:rsidR="00B014B4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="00206AD0" w:rsidRPr="00502494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206AD0" w:rsidRPr="00502494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206AD0" w:rsidRPr="00502494">
        <w:rPr>
          <w:rFonts w:ascii="Times New Roman" w:hAnsi="Times New Roman" w:cs="Times New Roman"/>
          <w:sz w:val="26"/>
          <w:szCs w:val="26"/>
        </w:rPr>
        <w:t>пасское</w:t>
      </w:r>
      <w:proofErr w:type="spellEnd"/>
      <w:r w:rsidR="00B014B4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206AD0" w:rsidRPr="00502494">
        <w:rPr>
          <w:rFonts w:ascii="Times New Roman" w:hAnsi="Times New Roman" w:cs="Times New Roman"/>
          <w:sz w:val="26"/>
          <w:szCs w:val="26"/>
        </w:rPr>
        <w:t>№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3B26B5">
        <w:rPr>
          <w:rFonts w:ascii="Times New Roman" w:hAnsi="Times New Roman" w:cs="Times New Roman"/>
          <w:sz w:val="26"/>
          <w:szCs w:val="26"/>
        </w:rPr>
        <w:t>19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1743EF" w:rsidRPr="00502494" w:rsidRDefault="001743EF" w:rsidP="00E060EC">
      <w:pPr>
        <w:rPr>
          <w:rFonts w:ascii="Times New Roman" w:hAnsi="Times New Roman" w:cs="Times New Roman"/>
          <w:sz w:val="24"/>
          <w:szCs w:val="24"/>
        </w:rPr>
      </w:pPr>
    </w:p>
    <w:p w:rsidR="009663C2" w:rsidRPr="006F6FD2" w:rsidRDefault="009663C2" w:rsidP="009663C2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  <w:bookmarkStart w:id="0" w:name="sub_1000"/>
      <w:r w:rsidRPr="006F6FD2">
        <w:rPr>
          <w:rFonts w:ascii="Times New Roman" w:hAnsi="Times New Roman"/>
          <w:b/>
          <w:sz w:val="26"/>
          <w:szCs w:val="26"/>
        </w:rPr>
        <w:t>О бюджете Спасского сельского поселения на 2025 год и плановый период 2026 и 2027 годов</w:t>
      </w:r>
    </w:p>
    <w:p w:rsidR="009663C2" w:rsidRPr="006F6FD2" w:rsidRDefault="009663C2" w:rsidP="009663C2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</w:p>
    <w:p w:rsidR="009663C2" w:rsidRPr="006F6FD2" w:rsidRDefault="009663C2" w:rsidP="009663C2">
      <w:pPr>
        <w:pStyle w:val="aa"/>
        <w:spacing w:before="0" w:line="240" w:lineRule="auto"/>
        <w:rPr>
          <w:b/>
          <w:sz w:val="26"/>
          <w:szCs w:val="26"/>
        </w:rPr>
      </w:pPr>
      <w:r w:rsidRPr="006F6FD2">
        <w:rPr>
          <w:b/>
          <w:sz w:val="26"/>
          <w:szCs w:val="26"/>
        </w:rPr>
        <w:t>Статья 1. ОСНОВНЫЕ ХАРАКТЕРИСТИКИ И ИНЫЕ ПОКАЗАТЕЛИ БЮДЖЕТА ПОСЕЛЕНИЯ НА 2025 ГОД И ПЛАНОВЫЙ ПЕРИОД 2026</w:t>
      </w:r>
      <w:proofErr w:type="gramStart"/>
      <w:r w:rsidRPr="006F6FD2">
        <w:rPr>
          <w:b/>
          <w:sz w:val="26"/>
          <w:szCs w:val="26"/>
        </w:rPr>
        <w:t xml:space="preserve"> И</w:t>
      </w:r>
      <w:proofErr w:type="gramEnd"/>
      <w:r w:rsidRPr="006F6FD2">
        <w:rPr>
          <w:b/>
          <w:sz w:val="26"/>
          <w:szCs w:val="26"/>
        </w:rPr>
        <w:t xml:space="preserve"> 2027 ГОДОВ</w:t>
      </w:r>
    </w:p>
    <w:p w:rsidR="009663C2" w:rsidRPr="006F6FD2" w:rsidRDefault="009663C2" w:rsidP="009663C2">
      <w:pPr>
        <w:pStyle w:val="aa"/>
        <w:rPr>
          <w:b/>
          <w:sz w:val="26"/>
          <w:szCs w:val="26"/>
        </w:rPr>
      </w:pPr>
      <w:r w:rsidRPr="006F6FD2">
        <w:rPr>
          <w:sz w:val="26"/>
          <w:szCs w:val="26"/>
        </w:rPr>
        <w:t>1. Утвердить основные характеристики бюджета Спасского сельского поселения на 2025 год</w:t>
      </w:r>
      <w:r w:rsidRPr="006F6FD2">
        <w:rPr>
          <w:b/>
          <w:sz w:val="26"/>
          <w:szCs w:val="26"/>
        </w:rPr>
        <w:t>:</w:t>
      </w:r>
    </w:p>
    <w:p w:rsidR="009663C2" w:rsidRPr="006F6FD2" w:rsidRDefault="009663C2" w:rsidP="009663C2">
      <w:pPr>
        <w:pStyle w:val="aa"/>
        <w:rPr>
          <w:sz w:val="26"/>
          <w:szCs w:val="26"/>
        </w:rPr>
      </w:pPr>
      <w:r w:rsidRPr="006F6FD2">
        <w:rPr>
          <w:sz w:val="26"/>
          <w:szCs w:val="26"/>
        </w:rPr>
        <w:t xml:space="preserve">1) общий объем доходов бюджета поселения – в сумме </w:t>
      </w:r>
      <w:r w:rsidRPr="006F6FD2">
        <w:rPr>
          <w:bCs/>
          <w:sz w:val="26"/>
          <w:szCs w:val="26"/>
        </w:rPr>
        <w:t>21 049 248,26</w:t>
      </w:r>
      <w:r w:rsidRPr="006F6FD2">
        <w:rPr>
          <w:sz w:val="26"/>
          <w:szCs w:val="26"/>
        </w:rPr>
        <w:t xml:space="preserve"> рубля, в том числе объем межбюджетных трансфертов, получаемых из других бюджетов бюджетной системы Российской Федерации в 2025 году в сумме </w:t>
      </w:r>
      <w:r w:rsidRPr="006F6FD2">
        <w:rPr>
          <w:sz w:val="24"/>
          <w:szCs w:val="24"/>
        </w:rPr>
        <w:t xml:space="preserve">8 995 332,66 </w:t>
      </w:r>
      <w:r w:rsidRPr="006F6FD2">
        <w:rPr>
          <w:sz w:val="26"/>
          <w:szCs w:val="26"/>
        </w:rPr>
        <w:t>рубля;</w:t>
      </w:r>
    </w:p>
    <w:p w:rsidR="009663C2" w:rsidRPr="006F6FD2" w:rsidRDefault="009663C2" w:rsidP="009663C2">
      <w:pPr>
        <w:pStyle w:val="aa"/>
        <w:rPr>
          <w:sz w:val="26"/>
          <w:szCs w:val="26"/>
        </w:rPr>
      </w:pPr>
      <w:r w:rsidRPr="006F6FD2">
        <w:rPr>
          <w:sz w:val="26"/>
          <w:szCs w:val="26"/>
        </w:rPr>
        <w:t xml:space="preserve">2) общий объем расходов бюджета поселения – в сумме </w:t>
      </w:r>
      <w:r w:rsidRPr="006F6FD2">
        <w:rPr>
          <w:bCs/>
          <w:sz w:val="26"/>
          <w:szCs w:val="26"/>
        </w:rPr>
        <w:t xml:space="preserve">21 049 248,26 </w:t>
      </w:r>
      <w:r w:rsidRPr="006F6FD2">
        <w:rPr>
          <w:sz w:val="26"/>
          <w:szCs w:val="26"/>
        </w:rPr>
        <w:t>рубля;</w:t>
      </w:r>
    </w:p>
    <w:p w:rsidR="009663C2" w:rsidRPr="006F6FD2" w:rsidRDefault="009663C2" w:rsidP="009663C2">
      <w:pPr>
        <w:pStyle w:val="aa"/>
        <w:rPr>
          <w:sz w:val="26"/>
          <w:szCs w:val="26"/>
        </w:rPr>
      </w:pPr>
      <w:r w:rsidRPr="006F6FD2">
        <w:rPr>
          <w:sz w:val="26"/>
          <w:szCs w:val="26"/>
        </w:rPr>
        <w:t>3) резервный фонд администрации Спасского сельского поселения в сумме 10000,00 рублей;</w:t>
      </w:r>
    </w:p>
    <w:p w:rsidR="009663C2" w:rsidRPr="006F6FD2" w:rsidRDefault="009663C2" w:rsidP="009663C2">
      <w:pPr>
        <w:pStyle w:val="aa"/>
        <w:rPr>
          <w:sz w:val="26"/>
          <w:szCs w:val="26"/>
        </w:rPr>
      </w:pPr>
      <w:r w:rsidRPr="006F6FD2">
        <w:rPr>
          <w:sz w:val="26"/>
          <w:szCs w:val="26"/>
        </w:rPr>
        <w:t>4) верхний предел муниципального долга Спасского сельского поселения на 1 января 2026 года в сумме 0,00 рублей, в том числе верхний предел долга по муниципальным гарантиям Спасского сельского поселения - 0,00 рублей;</w:t>
      </w:r>
    </w:p>
    <w:p w:rsidR="009663C2" w:rsidRPr="006F6FD2" w:rsidRDefault="009663C2" w:rsidP="009663C2">
      <w:pPr>
        <w:pStyle w:val="aa"/>
        <w:rPr>
          <w:sz w:val="26"/>
          <w:szCs w:val="26"/>
        </w:rPr>
      </w:pPr>
      <w:r w:rsidRPr="006F6FD2">
        <w:rPr>
          <w:sz w:val="26"/>
          <w:szCs w:val="26"/>
        </w:rPr>
        <w:t>5) объем расходов на обслуживание муниципального долга Спасского сельского поселения в сумме 0,00 рублей;</w:t>
      </w:r>
    </w:p>
    <w:p w:rsidR="009663C2" w:rsidRPr="006F6FD2" w:rsidRDefault="009663C2" w:rsidP="009663C2">
      <w:pPr>
        <w:pStyle w:val="aa"/>
        <w:rPr>
          <w:sz w:val="26"/>
          <w:szCs w:val="26"/>
        </w:rPr>
      </w:pPr>
      <w:r w:rsidRPr="006F6FD2">
        <w:rPr>
          <w:sz w:val="26"/>
          <w:szCs w:val="26"/>
        </w:rPr>
        <w:t>6) дефицит бюджета Спасского сельского поселения на 2025 год в сумме 0,00 рублей.</w:t>
      </w:r>
    </w:p>
    <w:p w:rsidR="009663C2" w:rsidRPr="006F6FD2" w:rsidRDefault="009663C2" w:rsidP="009663C2">
      <w:pPr>
        <w:pStyle w:val="aa"/>
        <w:rPr>
          <w:sz w:val="26"/>
          <w:szCs w:val="26"/>
        </w:rPr>
      </w:pPr>
      <w:r w:rsidRPr="006F6FD2">
        <w:rPr>
          <w:sz w:val="26"/>
          <w:szCs w:val="26"/>
        </w:rPr>
        <w:t>2. Утвердить основные характеристики бюджета Спасского сельского поселения на плановый период на 2026 год и 2027 год:</w:t>
      </w:r>
    </w:p>
    <w:p w:rsidR="009663C2" w:rsidRPr="006F6FD2" w:rsidRDefault="009663C2" w:rsidP="009663C2">
      <w:pPr>
        <w:pStyle w:val="aa"/>
        <w:rPr>
          <w:sz w:val="26"/>
          <w:szCs w:val="26"/>
        </w:rPr>
      </w:pPr>
      <w:proofErr w:type="gramStart"/>
      <w:r w:rsidRPr="006F6FD2">
        <w:rPr>
          <w:sz w:val="26"/>
          <w:szCs w:val="26"/>
        </w:rPr>
        <w:t>1) прогнозируемый общий объем доходов бюджета поселения на 2026 год – в сумме 24 060 359,16 рублей, в том числе объем межбюджетных трансфертов, получаемых</w:t>
      </w:r>
      <w:r w:rsidRPr="00CD6265">
        <w:rPr>
          <w:sz w:val="26"/>
          <w:szCs w:val="26"/>
        </w:rPr>
        <w:t xml:space="preserve"> </w:t>
      </w:r>
      <w:r w:rsidRPr="006F6FD2">
        <w:rPr>
          <w:sz w:val="26"/>
          <w:szCs w:val="26"/>
        </w:rPr>
        <w:t xml:space="preserve">из других бюджетов бюджетной системы Российской Федерации в 2026 году в сумме </w:t>
      </w:r>
      <w:r w:rsidRPr="006F6FD2">
        <w:rPr>
          <w:sz w:val="24"/>
          <w:szCs w:val="24"/>
        </w:rPr>
        <w:t xml:space="preserve">12 005 443,56 </w:t>
      </w:r>
      <w:r w:rsidRPr="006F6FD2">
        <w:rPr>
          <w:sz w:val="26"/>
          <w:szCs w:val="26"/>
        </w:rPr>
        <w:t xml:space="preserve">рубля и на 2027 год в сумме </w:t>
      </w:r>
      <w:r w:rsidRPr="006F6FD2">
        <w:rPr>
          <w:sz w:val="24"/>
          <w:szCs w:val="24"/>
        </w:rPr>
        <w:t>23</w:t>
      </w:r>
      <w:r>
        <w:rPr>
          <w:sz w:val="24"/>
          <w:szCs w:val="24"/>
        </w:rPr>
        <w:t> </w:t>
      </w:r>
      <w:r w:rsidRPr="006F6FD2">
        <w:rPr>
          <w:sz w:val="24"/>
          <w:szCs w:val="24"/>
        </w:rPr>
        <w:t>986</w:t>
      </w:r>
      <w:r>
        <w:rPr>
          <w:sz w:val="24"/>
          <w:szCs w:val="24"/>
        </w:rPr>
        <w:t xml:space="preserve"> </w:t>
      </w:r>
      <w:r w:rsidRPr="006F6FD2">
        <w:rPr>
          <w:sz w:val="24"/>
          <w:szCs w:val="24"/>
        </w:rPr>
        <w:t xml:space="preserve">066,01 </w:t>
      </w:r>
      <w:r w:rsidRPr="006F6FD2">
        <w:rPr>
          <w:sz w:val="26"/>
          <w:szCs w:val="26"/>
        </w:rPr>
        <w:t xml:space="preserve">рубля, в том числе объем межбюджетных трансфертов, получаемых из других бюджетов </w:t>
      </w:r>
      <w:r w:rsidRPr="006F6FD2">
        <w:rPr>
          <w:sz w:val="26"/>
          <w:szCs w:val="26"/>
        </w:rPr>
        <w:lastRenderedPageBreak/>
        <w:t>бюджетной</w:t>
      </w:r>
      <w:proofErr w:type="gramEnd"/>
      <w:r w:rsidRPr="006F6FD2">
        <w:rPr>
          <w:sz w:val="26"/>
          <w:szCs w:val="26"/>
        </w:rPr>
        <w:t xml:space="preserve"> системы Российской Федерации в 2027 году в сумме </w:t>
      </w:r>
      <w:r w:rsidRPr="006F6FD2">
        <w:rPr>
          <w:sz w:val="24"/>
          <w:szCs w:val="24"/>
        </w:rPr>
        <w:t xml:space="preserve">11 930 150,41 </w:t>
      </w:r>
      <w:r w:rsidRPr="006F6FD2">
        <w:rPr>
          <w:sz w:val="26"/>
          <w:szCs w:val="26"/>
        </w:rPr>
        <w:t>рублей;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2) общий объем расходов бюджета поселения на 2026 год в сумме 24 060 359,16 рублей</w:t>
      </w:r>
      <w:r>
        <w:rPr>
          <w:rFonts w:ascii="Times New Roman" w:hAnsi="Times New Roman" w:cs="Times New Roman"/>
          <w:sz w:val="26"/>
          <w:szCs w:val="26"/>
        </w:rPr>
        <w:t xml:space="preserve">,  </w:t>
      </w:r>
      <w:r w:rsidRPr="00A976C7">
        <w:rPr>
          <w:rFonts w:ascii="Times New Roman" w:hAnsi="Times New Roman" w:cs="Times New Roman"/>
          <w:sz w:val="26"/>
          <w:szCs w:val="26"/>
        </w:rPr>
        <w:t xml:space="preserve">в том числе условно утвержденные расходы в сумме </w:t>
      </w:r>
      <w:r>
        <w:rPr>
          <w:rFonts w:ascii="Times New Roman" w:hAnsi="Times New Roman" w:cs="Times New Roman"/>
          <w:sz w:val="26"/>
          <w:szCs w:val="26"/>
        </w:rPr>
        <w:t>460 408,03</w:t>
      </w:r>
      <w:r w:rsidRPr="00A976C7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6F6FD2">
        <w:rPr>
          <w:rFonts w:ascii="Times New Roman" w:hAnsi="Times New Roman" w:cs="Times New Roman"/>
          <w:sz w:val="26"/>
          <w:szCs w:val="26"/>
        </w:rPr>
        <w:t xml:space="preserve">, на 2027 год в сумме </w:t>
      </w:r>
      <w:r w:rsidRPr="002E6070">
        <w:rPr>
          <w:rFonts w:ascii="Times New Roman" w:hAnsi="Times New Roman" w:cs="Times New Roman"/>
          <w:sz w:val="26"/>
          <w:szCs w:val="26"/>
        </w:rPr>
        <w:t>23 986 066,01</w:t>
      </w:r>
      <w:r w:rsidRPr="006F6FD2">
        <w:rPr>
          <w:rFonts w:ascii="Times New Roman" w:hAnsi="Times New Roman" w:cs="Times New Roman"/>
          <w:sz w:val="24"/>
          <w:szCs w:val="24"/>
        </w:rPr>
        <w:t xml:space="preserve"> </w:t>
      </w:r>
      <w:r w:rsidRPr="006F6FD2">
        <w:rPr>
          <w:rFonts w:ascii="Times New Roman" w:hAnsi="Times New Roman" w:cs="Times New Roman"/>
          <w:sz w:val="26"/>
          <w:szCs w:val="26"/>
        </w:rPr>
        <w:t>рублей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976C7">
        <w:rPr>
          <w:rFonts w:ascii="Times New Roman" w:hAnsi="Times New Roman" w:cs="Times New Roman"/>
          <w:sz w:val="26"/>
          <w:szCs w:val="26"/>
        </w:rPr>
        <w:t xml:space="preserve">в том числе условно утвержденные расходы в сумме </w:t>
      </w:r>
      <w:r>
        <w:rPr>
          <w:rFonts w:ascii="Times New Roman" w:hAnsi="Times New Roman" w:cs="Times New Roman"/>
          <w:sz w:val="26"/>
          <w:szCs w:val="26"/>
        </w:rPr>
        <w:t>917 101,41</w:t>
      </w:r>
      <w:r w:rsidRPr="00A976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рубль</w:t>
      </w:r>
      <w:r w:rsidRPr="006F6FD2">
        <w:rPr>
          <w:rFonts w:ascii="Times New Roman" w:hAnsi="Times New Roman" w:cs="Times New Roman"/>
          <w:sz w:val="26"/>
          <w:szCs w:val="26"/>
        </w:rPr>
        <w:t>;</w:t>
      </w:r>
    </w:p>
    <w:p w:rsidR="009663C2" w:rsidRPr="006F6FD2" w:rsidRDefault="009663C2" w:rsidP="009663C2">
      <w:pPr>
        <w:pStyle w:val="aa"/>
        <w:rPr>
          <w:sz w:val="26"/>
          <w:szCs w:val="26"/>
        </w:rPr>
      </w:pPr>
      <w:r w:rsidRPr="006F6FD2">
        <w:rPr>
          <w:sz w:val="26"/>
          <w:szCs w:val="26"/>
        </w:rPr>
        <w:t>3) резервный фонд администрации Спасского сельского поселения на 2026 год в сумме 10000,00 рублей, на 2027 год в сумме 10000,00 рублей;</w:t>
      </w:r>
    </w:p>
    <w:p w:rsidR="009663C2" w:rsidRPr="006F6FD2" w:rsidRDefault="009663C2" w:rsidP="009663C2">
      <w:pPr>
        <w:pStyle w:val="aa"/>
        <w:rPr>
          <w:sz w:val="26"/>
          <w:szCs w:val="26"/>
        </w:rPr>
      </w:pPr>
      <w:proofErr w:type="gramStart"/>
      <w:r w:rsidRPr="006F6FD2">
        <w:rPr>
          <w:sz w:val="26"/>
          <w:szCs w:val="26"/>
        </w:rPr>
        <w:t>4) верхний предел муниципального долга Спасского сельского поселения на 1 января 2027 года в сумме 0,00 рублей, в том числе верхний предел долга по муниципальным гарантиям Спасского сельского поселения - 0,00 рублей и верхний предел муниципального долга Спасского сельского поселения на 1 января 2028 года в сумме 0,00 рублей, в том числе верхний предел долга по муниципальным гарантиям Спасского сельского поселения</w:t>
      </w:r>
      <w:proofErr w:type="gramEnd"/>
      <w:r w:rsidRPr="006F6FD2">
        <w:rPr>
          <w:sz w:val="26"/>
          <w:szCs w:val="26"/>
        </w:rPr>
        <w:t xml:space="preserve"> - 0,00 рублей;</w:t>
      </w:r>
    </w:p>
    <w:p w:rsidR="009663C2" w:rsidRPr="006F6FD2" w:rsidRDefault="009663C2" w:rsidP="009663C2">
      <w:pPr>
        <w:pStyle w:val="aa"/>
        <w:rPr>
          <w:sz w:val="26"/>
          <w:szCs w:val="26"/>
        </w:rPr>
      </w:pPr>
      <w:r w:rsidRPr="006F6FD2">
        <w:rPr>
          <w:sz w:val="26"/>
          <w:szCs w:val="26"/>
        </w:rPr>
        <w:t>5) объем расходов на обслуживание муниципального долга Спасского сельского поселения на 2026 год в сумме 0,00 рублей и объем расходов на обслуживание муниципального долга Спасского сельского поселения на 2027 год в сумме  0,00 рублей</w:t>
      </w:r>
      <w:proofErr w:type="gramStart"/>
      <w:r w:rsidRPr="006F6FD2">
        <w:rPr>
          <w:sz w:val="26"/>
          <w:szCs w:val="26"/>
        </w:rPr>
        <w:t xml:space="preserve"> ;</w:t>
      </w:r>
      <w:proofErr w:type="gramEnd"/>
    </w:p>
    <w:p w:rsidR="009663C2" w:rsidRPr="006F6FD2" w:rsidRDefault="009663C2" w:rsidP="009663C2">
      <w:pPr>
        <w:pStyle w:val="aa"/>
        <w:ind w:left="708" w:firstLine="0"/>
        <w:rPr>
          <w:sz w:val="26"/>
          <w:szCs w:val="26"/>
        </w:rPr>
      </w:pPr>
      <w:r w:rsidRPr="006F6FD2">
        <w:rPr>
          <w:sz w:val="26"/>
          <w:szCs w:val="26"/>
        </w:rPr>
        <w:t>6) дефицит бюджета Спасского сельского поселения на 2026 год в сумме 0,00</w:t>
      </w:r>
    </w:p>
    <w:p w:rsidR="009663C2" w:rsidRPr="006F6FD2" w:rsidRDefault="009663C2" w:rsidP="009663C2">
      <w:pPr>
        <w:pStyle w:val="aa"/>
        <w:ind w:firstLine="0"/>
        <w:rPr>
          <w:b/>
          <w:sz w:val="26"/>
          <w:szCs w:val="26"/>
        </w:rPr>
      </w:pPr>
      <w:r w:rsidRPr="006F6FD2">
        <w:rPr>
          <w:sz w:val="26"/>
          <w:szCs w:val="26"/>
        </w:rPr>
        <w:t>рублей, на 2027 год в сумме 0,00 рублей</w:t>
      </w:r>
      <w:r w:rsidRPr="006F6FD2">
        <w:rPr>
          <w:b/>
          <w:sz w:val="26"/>
          <w:szCs w:val="26"/>
        </w:rPr>
        <w:t>.</w:t>
      </w:r>
    </w:p>
    <w:p w:rsidR="009663C2" w:rsidRPr="006F6FD2" w:rsidRDefault="009663C2" w:rsidP="009663C2">
      <w:pPr>
        <w:pStyle w:val="aa"/>
        <w:ind w:left="708" w:firstLine="0"/>
        <w:rPr>
          <w:sz w:val="26"/>
          <w:szCs w:val="26"/>
        </w:rPr>
      </w:pPr>
      <w:r w:rsidRPr="006F6FD2">
        <w:rPr>
          <w:sz w:val="26"/>
          <w:szCs w:val="26"/>
        </w:rPr>
        <w:t>3. Публичные обязательства на 2025</w:t>
      </w:r>
      <w:r>
        <w:rPr>
          <w:sz w:val="26"/>
          <w:szCs w:val="26"/>
        </w:rPr>
        <w:t>-2027</w:t>
      </w:r>
      <w:r w:rsidRPr="006F6FD2">
        <w:rPr>
          <w:sz w:val="26"/>
          <w:szCs w:val="26"/>
        </w:rPr>
        <w:t xml:space="preserve"> года по 357 000,00 рублей, </w:t>
      </w:r>
    </w:p>
    <w:p w:rsidR="009663C2" w:rsidRPr="00CD6265" w:rsidRDefault="009663C2" w:rsidP="009663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4. Установить источники финансирования дефицита бюджета поселения на 2025 год и плановый период 2026 и 2027 годов согласно приложению 1 к настоящему решению.</w:t>
      </w:r>
    </w:p>
    <w:p w:rsidR="009663C2" w:rsidRPr="006F6FD2" w:rsidRDefault="009663C2" w:rsidP="009663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6FD2">
        <w:rPr>
          <w:rFonts w:ascii="Times New Roman" w:hAnsi="Times New Roman" w:cs="Times New Roman"/>
          <w:b/>
          <w:sz w:val="26"/>
          <w:szCs w:val="26"/>
        </w:rPr>
        <w:t>Статья 2. ФОРМИРОВАНИЕ ДОХОДОВ БЮДЖЕТА ПОСЕЛЕНИЯ</w:t>
      </w:r>
    </w:p>
    <w:p w:rsidR="009663C2" w:rsidRPr="006F6FD2" w:rsidRDefault="009663C2" w:rsidP="009663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1. Установить, что доходы бюджета поселения, поступающие в 2025 году, формируются за счет:</w:t>
      </w:r>
    </w:p>
    <w:p w:rsidR="009663C2" w:rsidRPr="006F6FD2" w:rsidRDefault="009663C2" w:rsidP="009663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- доходов от уплаты федеральных налогов и сборов, налогов, предусмотренных специальными налоговыми режимами, в соответствии с нормативами отчислений, установленными бюджетным законодательством Российской Федерации и законодательством о налогах и сборах, в том числе:</w:t>
      </w:r>
    </w:p>
    <w:p w:rsidR="009663C2" w:rsidRPr="006F6FD2" w:rsidRDefault="009663C2" w:rsidP="009663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lastRenderedPageBreak/>
        <w:t>доходов от уплаты налога на доходы физических лиц, подлежащих зачислению в бюджет сельского поселения – по нормативу 2 процента;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доходов от уплаты единого сельскохозяйственного налога, подлежащих зачислению в бюджет сельского поселения - по нормативу 30 процентов;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- государственной пошлины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действий, подлежащих зачислению в бюджет сельского поселения - по нормативу 100 процентов;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 xml:space="preserve">- доходов от местных налогов, установленных представительным органом сельского поселения в соответствии с законодательством Российской Федерации о </w:t>
      </w:r>
      <w:proofErr w:type="gramStart"/>
      <w:r w:rsidRPr="006F6FD2">
        <w:rPr>
          <w:rFonts w:ascii="Times New Roman" w:hAnsi="Times New Roman" w:cs="Times New Roman"/>
          <w:sz w:val="26"/>
          <w:szCs w:val="26"/>
        </w:rPr>
        <w:t>налогах</w:t>
      </w:r>
      <w:proofErr w:type="gramEnd"/>
      <w:r w:rsidRPr="006F6FD2">
        <w:rPr>
          <w:rFonts w:ascii="Times New Roman" w:hAnsi="Times New Roman" w:cs="Times New Roman"/>
          <w:sz w:val="26"/>
          <w:szCs w:val="26"/>
        </w:rPr>
        <w:t xml:space="preserve"> и сборах: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земельного налога - по нормативу 100 процентов;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налога на имущество физических лиц - по нормативу 100 процентов;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- неналоговых доходов в соответствии с нормативами отчислений, установленными в соответствии с законодательством Российской Федерации, в том числе: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 xml:space="preserve">- доходов от сдачи в аренду имущества, находящегося в собственности сельских поселений (за исключением имущества муниципальных бюджетных и автономных учреждений, а также муниципальных унитарных предприятий, в том числе казенных) - </w:t>
      </w:r>
      <w:r w:rsidRPr="003251C6">
        <w:rPr>
          <w:rFonts w:ascii="Times New Roman" w:hAnsi="Times New Roman" w:cs="Times New Roman"/>
          <w:sz w:val="26"/>
          <w:szCs w:val="26"/>
        </w:rPr>
        <w:t>по нормативу</w:t>
      </w:r>
      <w:r w:rsidRPr="006F6FD2">
        <w:rPr>
          <w:rFonts w:ascii="Times New Roman" w:hAnsi="Times New Roman" w:cs="Times New Roman"/>
          <w:sz w:val="26"/>
          <w:szCs w:val="26"/>
        </w:rPr>
        <w:t xml:space="preserve"> 100 процентов;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 xml:space="preserve">- 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- </w:t>
      </w:r>
      <w:r w:rsidRPr="003251C6">
        <w:rPr>
          <w:rFonts w:ascii="Times New Roman" w:hAnsi="Times New Roman" w:cs="Times New Roman"/>
          <w:sz w:val="26"/>
          <w:szCs w:val="26"/>
        </w:rPr>
        <w:t xml:space="preserve">по нормативу </w:t>
      </w:r>
      <w:r w:rsidRPr="006F6FD2">
        <w:rPr>
          <w:rFonts w:ascii="Times New Roman" w:hAnsi="Times New Roman" w:cs="Times New Roman"/>
          <w:sz w:val="26"/>
          <w:szCs w:val="26"/>
        </w:rPr>
        <w:t>100 процентов;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- 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казенных)- по нормативу 100 процентов;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F6FD2">
        <w:rPr>
          <w:rFonts w:ascii="Times New Roman" w:hAnsi="Times New Roman" w:cs="Times New Roman"/>
          <w:sz w:val="26"/>
          <w:szCs w:val="26"/>
        </w:rPr>
        <w:t>- 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– по нормативу 100 процентов;</w:t>
      </w:r>
      <w:proofErr w:type="gramEnd"/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 xml:space="preserve">- платежи, взимаемые органами местного самоуправления (организациями) </w:t>
      </w:r>
      <w:r w:rsidRPr="006F6FD2">
        <w:rPr>
          <w:rFonts w:ascii="Times New Roman" w:hAnsi="Times New Roman" w:cs="Times New Roman"/>
          <w:sz w:val="26"/>
          <w:szCs w:val="26"/>
        </w:rPr>
        <w:lastRenderedPageBreak/>
        <w:t>сельских поселений за выполнение определенных функций - по нормативу 100 процентов;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- прочих доходов от оказания платных услуг (работ) получателями средств бюджетов сельских поселений, - по нормативу 100 процентов;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- доходов, поступающих в порядке возмещения расходов, понесенных в связи с эксплуатацией имущества сельских поселений - по нормативу 100 процентов;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- прочие доходы от компенсации затрат бюджетов сельских поселений - по нормативу 100 процентов;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- прочих налогов, сборов, пошлин и платежей, подлежащих зачислению в бюджет сельских поселений в соответствии с законодательством Российской Федерации;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- прочих неналоговых доходов бюджетов сельских поселений – по нормативу 100 процентов;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- невыясненные поступления, зачисляемые в бюджеты сельских поселений, - по нормативу 100 процентов;</w:t>
      </w:r>
    </w:p>
    <w:p w:rsidR="009663C2" w:rsidRPr="006F6FD2" w:rsidRDefault="009663C2" w:rsidP="009663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 xml:space="preserve">- средства, поступающие в погашение дебиторской задолженности прошлых лет, – </w:t>
      </w:r>
      <w:r w:rsidRPr="003251C6">
        <w:rPr>
          <w:rFonts w:ascii="Times New Roman" w:hAnsi="Times New Roman" w:cs="Times New Roman"/>
          <w:sz w:val="26"/>
          <w:szCs w:val="26"/>
        </w:rPr>
        <w:t xml:space="preserve">по нормативу </w:t>
      </w:r>
      <w:r w:rsidRPr="006F6FD2">
        <w:rPr>
          <w:rFonts w:ascii="Times New Roman" w:hAnsi="Times New Roman" w:cs="Times New Roman"/>
          <w:sz w:val="26"/>
          <w:szCs w:val="26"/>
        </w:rPr>
        <w:t>100 процентов;</w:t>
      </w:r>
    </w:p>
    <w:p w:rsidR="009663C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- доходов в виде безвозмездных поступлений.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1F1E">
        <w:rPr>
          <w:rFonts w:ascii="Times New Roman" w:hAnsi="Times New Roman" w:cs="Times New Roman"/>
          <w:sz w:val="26"/>
          <w:szCs w:val="26"/>
        </w:rPr>
        <w:t>- доходов в виде  инициативных платежей, зачисляемых в бюджеты сельских поселений - по нормативу 100%.</w:t>
      </w:r>
    </w:p>
    <w:p w:rsidR="009663C2" w:rsidRPr="006F6FD2" w:rsidRDefault="009663C2" w:rsidP="009663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2. Установить, что в доходы бюджета поселения зачисляются:</w:t>
      </w:r>
    </w:p>
    <w:p w:rsidR="009663C2" w:rsidRPr="006F6FD2" w:rsidRDefault="009663C2" w:rsidP="009663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- суммы задолженности и перерасчеты по отмененным налогам, сборам и иным обязательным платежам, поступающие от налогоплательщиков, по нормативам отчислений в соответствии с бюджетным законодательством Российской Федерации.</w:t>
      </w:r>
    </w:p>
    <w:p w:rsidR="009663C2" w:rsidRPr="006F6FD2" w:rsidRDefault="009663C2" w:rsidP="009663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3. Суммы денежных взысканий (штрафов) за нарушение законодательства Российской Федерации подлежат зачислению в бюджет сельского поселения по нормативам, установленных бюджетным законодательством.</w:t>
      </w:r>
    </w:p>
    <w:p w:rsidR="009663C2" w:rsidRPr="006F6FD2" w:rsidRDefault="009663C2" w:rsidP="009663C2">
      <w:pPr>
        <w:spacing w:line="36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6F6FD2">
        <w:rPr>
          <w:rFonts w:ascii="Times New Roman" w:hAnsi="Times New Roman" w:cs="Times New Roman"/>
          <w:b/>
          <w:sz w:val="26"/>
          <w:szCs w:val="26"/>
        </w:rPr>
        <w:t>Статья 3. ОБЪЕМЫ ДОХОДОВ БЮДЖЕТА ПОСЕЛЕНИЯ</w:t>
      </w:r>
    </w:p>
    <w:p w:rsidR="009663C2" w:rsidRPr="006F6FD2" w:rsidRDefault="009663C2" w:rsidP="009663C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1. Учесть в бюджете поселения на 2025-2027 годы доходы в объемах согласно приложению 2 к настоящему решению.</w:t>
      </w:r>
    </w:p>
    <w:p w:rsidR="009663C2" w:rsidRPr="006F6FD2" w:rsidRDefault="009663C2" w:rsidP="009663C2">
      <w:pPr>
        <w:spacing w:line="36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 xml:space="preserve"> </w:t>
      </w:r>
      <w:r w:rsidRPr="006F6FD2">
        <w:rPr>
          <w:rFonts w:ascii="Times New Roman" w:hAnsi="Times New Roman" w:cs="Times New Roman"/>
          <w:b/>
          <w:sz w:val="26"/>
          <w:szCs w:val="26"/>
        </w:rPr>
        <w:t>Статья 4. БЮДЖЕТНЫЕ АССИГНОВАНИЯ БЮДЖЕТА ПОСЕЛЕНИЯ НА 2025 ГОД И ПЛАНОВЫЙ ПЕРИОД 2026</w:t>
      </w:r>
      <w:proofErr w:type="gramStart"/>
      <w:r w:rsidRPr="006F6FD2">
        <w:rPr>
          <w:rFonts w:ascii="Times New Roman" w:hAnsi="Times New Roman" w:cs="Times New Roman"/>
          <w:b/>
          <w:sz w:val="26"/>
          <w:szCs w:val="26"/>
        </w:rPr>
        <w:t xml:space="preserve"> И</w:t>
      </w:r>
      <w:proofErr w:type="gramEnd"/>
      <w:r w:rsidRPr="006F6FD2">
        <w:rPr>
          <w:rFonts w:ascii="Times New Roman" w:hAnsi="Times New Roman" w:cs="Times New Roman"/>
          <w:b/>
          <w:sz w:val="26"/>
          <w:szCs w:val="26"/>
        </w:rPr>
        <w:t xml:space="preserve"> 2027 ГОДОВ</w:t>
      </w:r>
    </w:p>
    <w:p w:rsidR="009663C2" w:rsidRPr="006F6FD2" w:rsidRDefault="009663C2" w:rsidP="009663C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lastRenderedPageBreak/>
        <w:t>1. Утвердить на 2025 год и плановый период 2026 и 2027 годов распределение бюджетных ассигнований по разделам, подразделам, целевым статьям</w:t>
      </w:r>
      <w:r w:rsidRPr="006F6FD2">
        <w:rPr>
          <w:rFonts w:ascii="Times New Roman" w:hAnsi="Times New Roman"/>
          <w:color w:val="000000"/>
          <w:sz w:val="26"/>
          <w:szCs w:val="26"/>
        </w:rPr>
        <w:t xml:space="preserve"> (муниципальным программам поселения и непрограммным направлениям деятельности), группам </w:t>
      </w:r>
      <w:proofErr w:type="gramStart"/>
      <w:r w:rsidRPr="006F6FD2">
        <w:rPr>
          <w:rFonts w:ascii="Times New Roman" w:hAnsi="Times New Roman"/>
          <w:color w:val="000000"/>
          <w:sz w:val="26"/>
          <w:szCs w:val="26"/>
        </w:rPr>
        <w:t>видов расходов классификации расходов бюджетов</w:t>
      </w:r>
      <w:proofErr w:type="gramEnd"/>
      <w:r w:rsidRPr="006F6FD2">
        <w:rPr>
          <w:rFonts w:ascii="Times New Roman" w:hAnsi="Times New Roman" w:cs="Times New Roman"/>
          <w:sz w:val="26"/>
          <w:szCs w:val="26"/>
        </w:rPr>
        <w:t xml:space="preserve"> согласно приложению 3 к настоящему решению.</w:t>
      </w:r>
    </w:p>
    <w:p w:rsidR="009663C2" w:rsidRPr="006F6FD2" w:rsidRDefault="009663C2" w:rsidP="009663C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2. Утвердить распределение бюджетных ассигнований на 2025 год и плановый период 2026 и 2027 годов в ведомственной структуре расходов бюджета поселения согласно приложению 4 к настоящему решению.</w:t>
      </w:r>
    </w:p>
    <w:p w:rsidR="009663C2" w:rsidRPr="006F6FD2" w:rsidRDefault="009663C2" w:rsidP="009663C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3. Утвердить распределение бюджетных ассигнований на 2025 год и плановый период 2026 и 2027 годов по муниципальным программам согласно приложению 5 к настоящему решению.</w:t>
      </w:r>
    </w:p>
    <w:p w:rsidR="009663C2" w:rsidRPr="006F6FD2" w:rsidRDefault="009663C2" w:rsidP="009663C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4. Субсидии юридическим лицам (за исключением субсидий государственным учреждениям), индивидуальным предпринимателям и физическим лицам – производителям товаров (работ, услуг), предусмотренные нормативными правовыми актами Спасского сельского поселения, предоставляются в порядке, установленном администрацией поселения, в следующих случаях:</w:t>
      </w:r>
    </w:p>
    <w:p w:rsidR="009663C2" w:rsidRPr="006F6FD2" w:rsidRDefault="009663C2" w:rsidP="009663C2">
      <w:pPr>
        <w:pStyle w:val="aa"/>
        <w:ind w:firstLine="708"/>
        <w:rPr>
          <w:sz w:val="26"/>
          <w:szCs w:val="26"/>
        </w:rPr>
      </w:pPr>
      <w:r w:rsidRPr="006F6FD2">
        <w:rPr>
          <w:sz w:val="26"/>
          <w:szCs w:val="26"/>
        </w:rPr>
        <w:t>1) субъектам малого и среднего предпринимательства и организациям, образующим инфраструктуру поддержки малого и среднего предпринимательства.</w:t>
      </w:r>
    </w:p>
    <w:p w:rsidR="009663C2" w:rsidRPr="006F6FD2" w:rsidRDefault="009663C2" w:rsidP="009663C2">
      <w:pPr>
        <w:pStyle w:val="aa"/>
        <w:ind w:firstLine="708"/>
        <w:rPr>
          <w:sz w:val="26"/>
          <w:szCs w:val="26"/>
        </w:rPr>
      </w:pPr>
      <w:r w:rsidRPr="006F6FD2">
        <w:rPr>
          <w:sz w:val="26"/>
          <w:szCs w:val="26"/>
        </w:rPr>
        <w:t>5.</w:t>
      </w:r>
      <w:r w:rsidRPr="006F6FD2">
        <w:t xml:space="preserve"> </w:t>
      </w:r>
      <w:r w:rsidRPr="006F6FD2">
        <w:rPr>
          <w:sz w:val="26"/>
          <w:szCs w:val="26"/>
        </w:rPr>
        <w:t>Утвердить распределение субсидий юридическим лицам (за исключением субсидий государственным учреждениям), индивидуальным предпринимателям и физическим лицам – производителям товаров (работ, услуг)</w:t>
      </w:r>
      <w:r w:rsidRPr="006F6FD2">
        <w:t xml:space="preserve"> </w:t>
      </w:r>
      <w:r w:rsidRPr="006F6FD2">
        <w:rPr>
          <w:sz w:val="26"/>
          <w:szCs w:val="26"/>
        </w:rPr>
        <w:t>на 2025 год и плановый период 2026 и 2027 годов</w:t>
      </w:r>
      <w:r w:rsidRPr="006F6FD2">
        <w:t xml:space="preserve"> </w:t>
      </w:r>
      <w:r w:rsidRPr="006F6FD2">
        <w:rPr>
          <w:sz w:val="26"/>
          <w:szCs w:val="26"/>
        </w:rPr>
        <w:t>согласно приложению 6 к настоящему решению.</w:t>
      </w:r>
    </w:p>
    <w:p w:rsidR="009663C2" w:rsidRPr="006F6FD2" w:rsidRDefault="009663C2" w:rsidP="009663C2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6F6FD2">
        <w:rPr>
          <w:rFonts w:ascii="Times New Roman" w:hAnsi="Times New Roman" w:cs="Times New Roman"/>
          <w:b/>
          <w:sz w:val="26"/>
          <w:szCs w:val="26"/>
        </w:rPr>
        <w:t>Статья 5. ОСОБЕННОСТИ ЗАЧИСЛЕНИЯ СРЕДСТВ ПОСТУПАЮЩИХ ВО ВРЕМЕННОЕ РАСПОРЯЖЕНИЕ МУНИЦИПАЛЬНЫМ УЧРЕЖДЕНИЯМ И ОРГАНАМ МУНИЦИПАЛЬНОЙ ВЛАСТИ ПОСЕЛЕНИЯ</w:t>
      </w:r>
    </w:p>
    <w:p w:rsidR="009663C2" w:rsidRPr="006F6FD2" w:rsidRDefault="009663C2" w:rsidP="009663C2">
      <w:pPr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9663C2" w:rsidRPr="006F6FD2" w:rsidRDefault="009663C2" w:rsidP="009663C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F6FD2">
        <w:rPr>
          <w:rFonts w:ascii="Times New Roman" w:hAnsi="Times New Roman" w:cs="Times New Roman"/>
          <w:sz w:val="26"/>
          <w:szCs w:val="26"/>
        </w:rPr>
        <w:t xml:space="preserve">Средства в валюте Российской Федерации, поступающие во временное распоряжение муниципальным казенным учреждениям, органам муниципальной власти поселения в соответствии с законодательными и иными нормативными правовыми актами Российской Федерации, нормативными правовыми актами органов муниципальной власти поселения, учитываются на лицевых счетах, открытых ими в Управлении Федерального казначейства по Приморскому краю и </w:t>
      </w:r>
      <w:r w:rsidRPr="006F6FD2">
        <w:rPr>
          <w:rFonts w:ascii="Times New Roman" w:hAnsi="Times New Roman" w:cs="Times New Roman"/>
          <w:sz w:val="26"/>
          <w:szCs w:val="26"/>
        </w:rPr>
        <w:lastRenderedPageBreak/>
        <w:t>его отделениях.</w:t>
      </w:r>
      <w:proofErr w:type="gramEnd"/>
    </w:p>
    <w:p w:rsidR="009663C2" w:rsidRPr="006F6FD2" w:rsidRDefault="009663C2" w:rsidP="009663C2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9663C2" w:rsidRPr="006F6FD2" w:rsidRDefault="009663C2" w:rsidP="009663C2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F6FD2">
        <w:rPr>
          <w:rFonts w:ascii="Times New Roman" w:hAnsi="Times New Roman" w:cs="Times New Roman"/>
          <w:b/>
          <w:sz w:val="24"/>
          <w:szCs w:val="24"/>
        </w:rPr>
        <w:t>Статья 6. ОСОБЕННОСТИ ИСПОЛНЕНИЯ БЮДЖЕТА ПОСЕЛЕНИЯ В 2024 ГОДУ</w:t>
      </w:r>
    </w:p>
    <w:p w:rsidR="009663C2" w:rsidRPr="006F6FD2" w:rsidRDefault="009663C2" w:rsidP="009663C2">
      <w:pPr>
        <w:rPr>
          <w:rFonts w:ascii="Times New Roman" w:hAnsi="Times New Roman" w:cs="Times New Roman"/>
          <w:sz w:val="26"/>
          <w:szCs w:val="26"/>
        </w:rPr>
      </w:pPr>
    </w:p>
    <w:p w:rsidR="009663C2" w:rsidRPr="006F6FD2" w:rsidRDefault="009663C2" w:rsidP="009663C2">
      <w:pPr>
        <w:pStyle w:val="Style2"/>
        <w:spacing w:line="360" w:lineRule="auto"/>
        <w:ind w:firstLine="709"/>
        <w:rPr>
          <w:rStyle w:val="FontStyle13"/>
        </w:rPr>
      </w:pPr>
      <w:r w:rsidRPr="006F6FD2">
        <w:rPr>
          <w:rStyle w:val="FontStyle13"/>
        </w:rPr>
        <w:t>Установить в соответствии с пунктом 3 статьи 217 Бюджетного кодекса Российской Федерации, основанием для внесения изменений в 20</w:t>
      </w:r>
      <w:r>
        <w:rPr>
          <w:rStyle w:val="FontStyle13"/>
        </w:rPr>
        <w:t>25</w:t>
      </w:r>
      <w:r w:rsidRPr="006F6FD2">
        <w:rPr>
          <w:rStyle w:val="FontStyle13"/>
        </w:rPr>
        <w:t xml:space="preserve"> году в показатели сводной бюджетной росписи бюджета поселения, связанные с особенностями исполнения бюджета поселения без внесения изменений в решение о бюджете является: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F6FD2">
        <w:rPr>
          <w:rFonts w:ascii="Times New Roman" w:hAnsi="Times New Roman" w:cs="Times New Roman"/>
          <w:sz w:val="26"/>
          <w:szCs w:val="26"/>
        </w:rPr>
        <w:t>1) перераспределение бюджетных ассигнований между разделами, подразделами, целевыми статьями, группами (группами и подгруппами) видов расходов классификации расходов бюджетов в связи с принятием администрацией поселения решений о внесении изменений в утвержденные муниципальные программы поселения в пределах общего объема бюджетных ассигнований, предусмотренных в текущем финансовом году на реализацию мероприятий в рамках каждой муниципальной программы поселения;</w:t>
      </w:r>
      <w:proofErr w:type="gramEnd"/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2) перераспределение бюджетных ассигнований между группами (группами и подгруппами) видов расходов классификации расходов бюджетов в пределах общего объема бюджетных ассигнований, предусмотренных главному распорядителю средств бюджета поселения в текущем финансовом году;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3) перераспределение бюджетных ассигнований на исполнение судебных актов, предусматривающих обращение взыскания на средства бюджета поселения, на основании исполнительных документов;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4)</w:t>
      </w:r>
      <w:r w:rsidRPr="006F6FD2">
        <w:rPr>
          <w:szCs w:val="28"/>
        </w:rPr>
        <w:t xml:space="preserve"> </w:t>
      </w:r>
      <w:r w:rsidRPr="006F6FD2">
        <w:rPr>
          <w:rFonts w:ascii="Times New Roman" w:hAnsi="Times New Roman" w:cs="Times New Roman"/>
          <w:sz w:val="26"/>
          <w:szCs w:val="26"/>
        </w:rPr>
        <w:t>перераспределение бюджетных ассигнований между разделами, подразделами, целевыми статьями, группами (группами и подгруппами) видов расходов классификации расходов бюджетов в пределах общего объема бюджетных ассигнований, предусмотренных главному распорядителю средств бюджета поселения в текущем финансовом году на содержание органов муниципальной власти поселения;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</w:pPr>
      <w:proofErr w:type="gramStart"/>
      <w:r w:rsidRPr="006F6FD2">
        <w:rPr>
          <w:rFonts w:ascii="Times New Roman" w:hAnsi="Times New Roman" w:cs="Times New Roman"/>
          <w:sz w:val="26"/>
          <w:szCs w:val="26"/>
        </w:rPr>
        <w:t>5)</w:t>
      </w:r>
      <w:r w:rsidRPr="006F6FD2">
        <w:rPr>
          <w:rFonts w:eastAsia="Calibri"/>
          <w:spacing w:val="-3"/>
          <w:szCs w:val="24"/>
          <w:lang w:eastAsia="en-US"/>
        </w:rPr>
        <w:t xml:space="preserve"> </w:t>
      </w:r>
      <w:r w:rsidRPr="006F6FD2"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  <w:t xml:space="preserve">перераспределение бюджетных ассигнований на исполнение расходных обязательств поселения, </w:t>
      </w:r>
      <w:proofErr w:type="spellStart"/>
      <w:r w:rsidRPr="006F6FD2"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  <w:t>софинансируемых</w:t>
      </w:r>
      <w:proofErr w:type="spellEnd"/>
      <w:r w:rsidRPr="006F6FD2"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  <w:t xml:space="preserve"> из федерального и краевого бюджетов; </w:t>
      </w:r>
      <w:proofErr w:type="gramEnd"/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</w:pPr>
      <w:r w:rsidRPr="006F6FD2"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  <w:t>6)</w:t>
      </w:r>
      <w:r w:rsidRPr="006F6FD2">
        <w:t xml:space="preserve"> </w:t>
      </w:r>
      <w:r w:rsidRPr="006F6FD2"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  <w:t>в случае использования (перераспределения) средств резервных фондов.</w:t>
      </w:r>
    </w:p>
    <w:p w:rsidR="009663C2" w:rsidRPr="006F6FD2" w:rsidRDefault="009663C2" w:rsidP="009663C2">
      <w:pPr>
        <w:rPr>
          <w:rFonts w:ascii="Times New Roman" w:hAnsi="Times New Roman" w:cs="Times New Roman"/>
          <w:b/>
          <w:sz w:val="26"/>
          <w:szCs w:val="26"/>
        </w:rPr>
      </w:pPr>
    </w:p>
    <w:p w:rsidR="009663C2" w:rsidRPr="006F6FD2" w:rsidRDefault="009663C2" w:rsidP="009663C2">
      <w:pPr>
        <w:rPr>
          <w:rFonts w:ascii="Times New Roman" w:hAnsi="Times New Roman" w:cs="Times New Roman"/>
          <w:b/>
          <w:color w:val="000000"/>
          <w:spacing w:val="-5"/>
          <w:sz w:val="26"/>
          <w:szCs w:val="26"/>
        </w:rPr>
      </w:pPr>
      <w:r w:rsidRPr="006F6FD2">
        <w:rPr>
          <w:rFonts w:ascii="Times New Roman" w:hAnsi="Times New Roman" w:cs="Times New Roman"/>
          <w:b/>
          <w:sz w:val="26"/>
          <w:szCs w:val="26"/>
        </w:rPr>
        <w:t>Статья 7.</w:t>
      </w:r>
      <w:r w:rsidRPr="006F6FD2">
        <w:rPr>
          <w:rFonts w:ascii="Times New Roman" w:hAnsi="Times New Roman" w:cs="Times New Roman"/>
          <w:b/>
          <w:color w:val="000000"/>
          <w:spacing w:val="-5"/>
          <w:sz w:val="26"/>
          <w:szCs w:val="26"/>
        </w:rPr>
        <w:t xml:space="preserve"> </w:t>
      </w:r>
      <w:r w:rsidRPr="006F6FD2">
        <w:rPr>
          <w:rFonts w:ascii="Times New Roman" w:hAnsi="Times New Roman" w:cs="Times New Roman"/>
          <w:b/>
          <w:sz w:val="26"/>
          <w:szCs w:val="26"/>
        </w:rPr>
        <w:t>ОБ УВЕЛИЧЕНИИ (ИНДЕКСАЦИИ) ОПЛАТЫ ТРУД</w:t>
      </w:r>
      <w:r w:rsidRPr="006F6FD2">
        <w:rPr>
          <w:rFonts w:ascii="Times New Roman" w:hAnsi="Times New Roman" w:cs="Times New Roman"/>
          <w:b/>
          <w:color w:val="000000"/>
          <w:spacing w:val="-5"/>
          <w:sz w:val="26"/>
          <w:szCs w:val="26"/>
        </w:rPr>
        <w:t>А</w:t>
      </w:r>
    </w:p>
    <w:p w:rsidR="009663C2" w:rsidRPr="006F6FD2" w:rsidRDefault="009663C2" w:rsidP="009663C2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lastRenderedPageBreak/>
        <w:t>1.  Провести с 1 октября 2025 года индексацию путем увеличения на 4,5%;</w:t>
      </w:r>
    </w:p>
    <w:p w:rsidR="009663C2" w:rsidRPr="006F6FD2" w:rsidRDefault="009663C2" w:rsidP="009663C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2.  Провести с 1 октября 2026 года, с 1 октября 2027 года индексацию путем увеличения на 4%:</w:t>
      </w:r>
    </w:p>
    <w:p w:rsidR="009663C2" w:rsidRPr="006F6FD2" w:rsidRDefault="009663C2" w:rsidP="009663C2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1) размеров ежемесячного денежного вознаграждения лиц, замещающих муниципальные должности Спасского сельского поселения;</w:t>
      </w:r>
    </w:p>
    <w:p w:rsidR="009663C2" w:rsidRPr="006F6FD2" w:rsidRDefault="009663C2" w:rsidP="009663C2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2) размеров окладов месячного денежного содержания по должностям муниципальной службы Спасского сельского поселения;</w:t>
      </w:r>
    </w:p>
    <w:p w:rsidR="009663C2" w:rsidRPr="006F6FD2" w:rsidRDefault="009663C2" w:rsidP="009663C2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D2">
        <w:rPr>
          <w:rFonts w:ascii="Times New Roman" w:hAnsi="Times New Roman" w:cs="Times New Roman"/>
          <w:sz w:val="26"/>
          <w:szCs w:val="26"/>
        </w:rPr>
        <w:t>3) размеров должностных окладов работников, замещающих должности, не являющиеся должностями муниципальной службы Спасского сельского поселения</w:t>
      </w:r>
      <w:r w:rsidRPr="006F6FD2">
        <w:rPr>
          <w:rFonts w:ascii="Times New Roman" w:hAnsi="Times New Roman" w:cs="Times New Roman"/>
          <w:sz w:val="28"/>
          <w:szCs w:val="28"/>
        </w:rPr>
        <w:t>.</w:t>
      </w:r>
    </w:p>
    <w:p w:rsidR="009663C2" w:rsidRPr="006F6FD2" w:rsidRDefault="009663C2" w:rsidP="009663C2">
      <w:pPr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</w:p>
    <w:p w:rsidR="009663C2" w:rsidRPr="006F6FD2" w:rsidRDefault="009663C2" w:rsidP="009663C2">
      <w:pPr>
        <w:rPr>
          <w:rFonts w:ascii="Times New Roman" w:hAnsi="Times New Roman" w:cs="Times New Roman"/>
          <w:b/>
          <w:sz w:val="26"/>
          <w:szCs w:val="26"/>
        </w:rPr>
      </w:pPr>
      <w:r w:rsidRPr="006F6FD2">
        <w:rPr>
          <w:rFonts w:ascii="Times New Roman" w:hAnsi="Times New Roman" w:cs="Times New Roman"/>
          <w:b/>
          <w:sz w:val="26"/>
          <w:szCs w:val="26"/>
        </w:rPr>
        <w:t>Статья 8. ВСТУПЛЕНИЕ В СИЛУ НАСТОЯЩЕГО РЕШЕНИЯ</w:t>
      </w:r>
    </w:p>
    <w:p w:rsidR="009663C2" w:rsidRPr="006F6FD2" w:rsidRDefault="009663C2" w:rsidP="009663C2">
      <w:pPr>
        <w:rPr>
          <w:rFonts w:ascii="Times New Roman" w:hAnsi="Times New Roman" w:cs="Times New Roman"/>
          <w:b/>
          <w:sz w:val="26"/>
          <w:szCs w:val="26"/>
        </w:rPr>
      </w:pPr>
    </w:p>
    <w:p w:rsidR="009663C2" w:rsidRPr="006F6FD2" w:rsidRDefault="009663C2" w:rsidP="009663C2">
      <w:pPr>
        <w:pStyle w:val="ConsNormal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Настоящее решение вступает в силу с момента официального опубликования.</w:t>
      </w:r>
    </w:p>
    <w:p w:rsidR="009663C2" w:rsidRPr="006F6FD2" w:rsidRDefault="009663C2" w:rsidP="009663C2">
      <w:pPr>
        <w:rPr>
          <w:rFonts w:ascii="Times New Roman" w:hAnsi="Times New Roman" w:cs="Times New Roman"/>
          <w:sz w:val="26"/>
          <w:szCs w:val="26"/>
        </w:rPr>
      </w:pPr>
    </w:p>
    <w:p w:rsidR="009663C2" w:rsidRPr="006F6FD2" w:rsidRDefault="009663C2" w:rsidP="009663C2">
      <w:pPr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Глава Спасского сельского поселения                                                   Е.В. Алёшина</w:t>
      </w:r>
    </w:p>
    <w:p w:rsidR="009663C2" w:rsidRPr="006F6FD2" w:rsidRDefault="009663C2" w:rsidP="009663C2">
      <w:pPr>
        <w:rPr>
          <w:rFonts w:ascii="Times New Roman" w:hAnsi="Times New Roman" w:cs="Times New Roman"/>
          <w:sz w:val="26"/>
          <w:szCs w:val="26"/>
        </w:rPr>
      </w:pPr>
    </w:p>
    <w:p w:rsidR="009663C2" w:rsidRPr="006F6FD2" w:rsidRDefault="009663C2" w:rsidP="009663C2">
      <w:pPr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Председателя муниципального комитета</w:t>
      </w:r>
    </w:p>
    <w:p w:rsidR="009663C2" w:rsidRPr="00CD6265" w:rsidRDefault="009663C2" w:rsidP="009663C2">
      <w:pPr>
        <w:rPr>
          <w:rFonts w:ascii="Times New Roman" w:hAnsi="Times New Roman" w:cs="Times New Roman"/>
          <w:sz w:val="26"/>
          <w:szCs w:val="26"/>
        </w:rPr>
      </w:pPr>
      <w:r w:rsidRPr="006F6FD2">
        <w:rPr>
          <w:rFonts w:ascii="Times New Roman" w:hAnsi="Times New Roman" w:cs="Times New Roman"/>
          <w:sz w:val="26"/>
          <w:szCs w:val="26"/>
        </w:rPr>
        <w:t>Спасского сельского поселения                                                           П.Г. Клименков</w:t>
      </w:r>
    </w:p>
    <w:p w:rsidR="009663C2" w:rsidRPr="00CD6265" w:rsidRDefault="009663C2" w:rsidP="009663C2">
      <w:pPr>
        <w:rPr>
          <w:rFonts w:ascii="Times New Roman" w:hAnsi="Times New Roman" w:cs="Times New Roman"/>
          <w:sz w:val="26"/>
          <w:szCs w:val="26"/>
        </w:rPr>
      </w:pPr>
    </w:p>
    <w:p w:rsidR="009663C2" w:rsidRPr="00CD6265" w:rsidRDefault="009663C2" w:rsidP="009663C2">
      <w:pPr>
        <w:rPr>
          <w:rFonts w:ascii="Times New Roman" w:hAnsi="Times New Roman" w:cs="Times New Roman"/>
          <w:sz w:val="26"/>
          <w:szCs w:val="26"/>
        </w:rPr>
      </w:pPr>
    </w:p>
    <w:p w:rsidR="009663C2" w:rsidRPr="00CD6265" w:rsidRDefault="009663C2" w:rsidP="009663C2">
      <w:pPr>
        <w:rPr>
          <w:rFonts w:ascii="Times New Roman" w:hAnsi="Times New Roman" w:cs="Times New Roman"/>
          <w:sz w:val="26"/>
          <w:szCs w:val="26"/>
        </w:rPr>
      </w:pPr>
    </w:p>
    <w:p w:rsidR="009663C2" w:rsidRPr="00CD6265" w:rsidRDefault="009663C2" w:rsidP="009663C2">
      <w:pPr>
        <w:rPr>
          <w:rFonts w:ascii="Times New Roman" w:hAnsi="Times New Roman" w:cs="Times New Roman"/>
        </w:rPr>
      </w:pPr>
    </w:p>
    <w:p w:rsidR="009663C2" w:rsidRDefault="009663C2" w:rsidP="009663C2">
      <w:pPr>
        <w:rPr>
          <w:rFonts w:ascii="Times New Roman" w:hAnsi="Times New Roman" w:cs="Times New Roman"/>
        </w:rPr>
      </w:pPr>
    </w:p>
    <w:p w:rsidR="009663C2" w:rsidRDefault="009663C2" w:rsidP="009663C2">
      <w:pPr>
        <w:rPr>
          <w:rFonts w:ascii="Times New Roman" w:hAnsi="Times New Roman" w:cs="Times New Roman"/>
        </w:rPr>
      </w:pPr>
    </w:p>
    <w:p w:rsidR="009663C2" w:rsidRPr="00CD6265" w:rsidRDefault="009663C2" w:rsidP="009663C2">
      <w:pPr>
        <w:rPr>
          <w:rFonts w:ascii="Times New Roman" w:hAnsi="Times New Roman" w:cs="Times New Roman"/>
        </w:rPr>
      </w:pPr>
    </w:p>
    <w:p w:rsidR="009663C2" w:rsidRPr="00CD6265" w:rsidRDefault="009663C2" w:rsidP="009663C2">
      <w:pPr>
        <w:rPr>
          <w:rFonts w:ascii="Times New Roman" w:hAnsi="Times New Roman" w:cs="Times New Roman"/>
        </w:rPr>
      </w:pPr>
    </w:p>
    <w:p w:rsidR="007E15A8" w:rsidRDefault="007E15A8" w:rsidP="008467E4">
      <w:pPr>
        <w:ind w:left="5529"/>
        <w:rPr>
          <w:rFonts w:ascii="Times New Roman" w:hAnsi="Times New Roman" w:cs="Times New Roman"/>
          <w:sz w:val="24"/>
          <w:szCs w:val="24"/>
        </w:rPr>
      </w:pPr>
    </w:p>
    <w:p w:rsidR="00A61CAC" w:rsidRDefault="00A61CAC" w:rsidP="008467E4">
      <w:pPr>
        <w:ind w:left="5529"/>
        <w:rPr>
          <w:rFonts w:ascii="Times New Roman" w:hAnsi="Times New Roman" w:cs="Times New Roman"/>
          <w:sz w:val="24"/>
          <w:szCs w:val="24"/>
        </w:rPr>
      </w:pPr>
    </w:p>
    <w:p w:rsidR="00A61CAC" w:rsidRDefault="00A61CAC" w:rsidP="008467E4">
      <w:pPr>
        <w:ind w:left="5529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7E15A8" w:rsidRDefault="007E15A8" w:rsidP="008467E4">
      <w:pPr>
        <w:ind w:left="5529"/>
        <w:rPr>
          <w:rFonts w:ascii="Times New Roman" w:hAnsi="Times New Roman" w:cs="Times New Roman"/>
          <w:sz w:val="24"/>
          <w:szCs w:val="24"/>
        </w:rPr>
      </w:pPr>
    </w:p>
    <w:p w:rsidR="007E15A8" w:rsidRDefault="007E15A8" w:rsidP="008467E4">
      <w:pPr>
        <w:ind w:left="5529"/>
        <w:rPr>
          <w:rFonts w:ascii="Times New Roman" w:hAnsi="Times New Roman" w:cs="Times New Roman"/>
          <w:sz w:val="24"/>
          <w:szCs w:val="24"/>
        </w:rPr>
      </w:pPr>
    </w:p>
    <w:p w:rsidR="007E15A8" w:rsidRDefault="007E15A8" w:rsidP="008467E4">
      <w:pPr>
        <w:ind w:left="5529"/>
        <w:rPr>
          <w:rFonts w:ascii="Times New Roman" w:hAnsi="Times New Roman" w:cs="Times New Roman"/>
          <w:sz w:val="24"/>
          <w:szCs w:val="24"/>
        </w:rPr>
      </w:pPr>
    </w:p>
    <w:p w:rsidR="007E15A8" w:rsidRDefault="007E15A8" w:rsidP="008467E4">
      <w:pPr>
        <w:ind w:left="5529"/>
        <w:rPr>
          <w:rFonts w:ascii="Times New Roman" w:hAnsi="Times New Roman" w:cs="Times New Roman"/>
          <w:sz w:val="24"/>
          <w:szCs w:val="24"/>
        </w:rPr>
      </w:pPr>
    </w:p>
    <w:p w:rsidR="007E15A8" w:rsidRDefault="007E15A8" w:rsidP="008467E4">
      <w:pPr>
        <w:ind w:left="5529"/>
        <w:rPr>
          <w:rFonts w:ascii="Times New Roman" w:hAnsi="Times New Roman" w:cs="Times New Roman"/>
          <w:sz w:val="24"/>
          <w:szCs w:val="24"/>
        </w:rPr>
      </w:pPr>
    </w:p>
    <w:p w:rsidR="007E15A8" w:rsidRDefault="007E15A8" w:rsidP="008467E4">
      <w:pPr>
        <w:ind w:left="5529"/>
        <w:rPr>
          <w:rFonts w:ascii="Times New Roman" w:hAnsi="Times New Roman" w:cs="Times New Roman"/>
          <w:sz w:val="24"/>
          <w:szCs w:val="24"/>
        </w:rPr>
      </w:pPr>
    </w:p>
    <w:p w:rsidR="007E15A8" w:rsidRDefault="007E15A8" w:rsidP="008467E4">
      <w:pPr>
        <w:ind w:left="5529"/>
        <w:rPr>
          <w:rFonts w:ascii="Times New Roman" w:hAnsi="Times New Roman" w:cs="Times New Roman"/>
          <w:sz w:val="24"/>
          <w:szCs w:val="24"/>
        </w:rPr>
      </w:pPr>
    </w:p>
    <w:p w:rsidR="007E15A8" w:rsidRDefault="007E15A8" w:rsidP="008467E4">
      <w:pPr>
        <w:ind w:left="5529"/>
        <w:rPr>
          <w:rFonts w:ascii="Times New Roman" w:hAnsi="Times New Roman" w:cs="Times New Roman"/>
          <w:sz w:val="24"/>
          <w:szCs w:val="24"/>
        </w:rPr>
      </w:pPr>
    </w:p>
    <w:p w:rsidR="007E15A8" w:rsidRDefault="007E15A8" w:rsidP="008467E4">
      <w:pPr>
        <w:ind w:left="5529"/>
        <w:rPr>
          <w:rFonts w:ascii="Times New Roman" w:hAnsi="Times New Roman" w:cs="Times New Roman"/>
          <w:sz w:val="24"/>
          <w:szCs w:val="24"/>
        </w:rPr>
      </w:pPr>
    </w:p>
    <w:p w:rsidR="007E15A8" w:rsidRDefault="007E15A8" w:rsidP="008467E4">
      <w:pPr>
        <w:ind w:left="5529"/>
        <w:rPr>
          <w:rFonts w:ascii="Times New Roman" w:hAnsi="Times New Roman" w:cs="Times New Roman"/>
          <w:sz w:val="24"/>
          <w:szCs w:val="24"/>
        </w:rPr>
      </w:pPr>
    </w:p>
    <w:p w:rsidR="007E15A8" w:rsidRDefault="007E15A8" w:rsidP="008467E4">
      <w:pPr>
        <w:ind w:left="5529"/>
        <w:rPr>
          <w:rFonts w:ascii="Times New Roman" w:hAnsi="Times New Roman" w:cs="Times New Roman"/>
          <w:sz w:val="24"/>
          <w:szCs w:val="24"/>
        </w:rPr>
      </w:pPr>
    </w:p>
    <w:p w:rsidR="007E15A8" w:rsidRDefault="007E15A8" w:rsidP="008467E4">
      <w:pPr>
        <w:ind w:left="5529"/>
        <w:rPr>
          <w:rFonts w:ascii="Times New Roman" w:hAnsi="Times New Roman" w:cs="Times New Roman"/>
          <w:sz w:val="24"/>
          <w:szCs w:val="24"/>
        </w:rPr>
      </w:pPr>
    </w:p>
    <w:p w:rsidR="007E15A8" w:rsidRDefault="007E15A8" w:rsidP="008467E4">
      <w:pPr>
        <w:ind w:left="5529"/>
        <w:rPr>
          <w:rFonts w:ascii="Times New Roman" w:hAnsi="Times New Roman" w:cs="Times New Roman"/>
          <w:sz w:val="24"/>
          <w:szCs w:val="24"/>
        </w:rPr>
      </w:pPr>
    </w:p>
    <w:p w:rsidR="007E15A8" w:rsidRDefault="007E15A8" w:rsidP="008467E4">
      <w:pPr>
        <w:ind w:left="5529"/>
        <w:rPr>
          <w:rFonts w:ascii="Times New Roman" w:hAnsi="Times New Roman" w:cs="Times New Roman"/>
          <w:sz w:val="24"/>
          <w:szCs w:val="24"/>
        </w:rPr>
      </w:pPr>
    </w:p>
    <w:p w:rsidR="007E15A8" w:rsidRDefault="007E15A8" w:rsidP="008467E4">
      <w:pPr>
        <w:ind w:left="5529"/>
        <w:rPr>
          <w:rFonts w:ascii="Times New Roman" w:hAnsi="Times New Roman" w:cs="Times New Roman"/>
          <w:sz w:val="24"/>
          <w:szCs w:val="24"/>
        </w:rPr>
      </w:pPr>
    </w:p>
    <w:p w:rsidR="007E15A8" w:rsidRDefault="007E15A8" w:rsidP="008467E4">
      <w:pPr>
        <w:ind w:left="5529"/>
        <w:rPr>
          <w:rFonts w:ascii="Times New Roman" w:hAnsi="Times New Roman" w:cs="Times New Roman"/>
          <w:sz w:val="24"/>
          <w:szCs w:val="24"/>
        </w:rPr>
      </w:pPr>
    </w:p>
    <w:p w:rsidR="007E15A8" w:rsidRDefault="007E15A8" w:rsidP="008467E4">
      <w:pPr>
        <w:ind w:left="5529"/>
        <w:rPr>
          <w:rFonts w:ascii="Times New Roman" w:hAnsi="Times New Roman" w:cs="Times New Roman"/>
          <w:sz w:val="24"/>
          <w:szCs w:val="24"/>
        </w:rPr>
      </w:pPr>
    </w:p>
    <w:p w:rsidR="007E15A8" w:rsidRDefault="007E15A8" w:rsidP="008467E4">
      <w:pPr>
        <w:ind w:left="5529"/>
        <w:rPr>
          <w:rFonts w:ascii="Times New Roman" w:hAnsi="Times New Roman" w:cs="Times New Roman"/>
          <w:sz w:val="24"/>
          <w:szCs w:val="24"/>
        </w:rPr>
      </w:pPr>
    </w:p>
    <w:p w:rsidR="007E15A8" w:rsidRDefault="007E15A8" w:rsidP="008467E4">
      <w:pPr>
        <w:ind w:left="5529"/>
        <w:rPr>
          <w:rFonts w:ascii="Times New Roman" w:hAnsi="Times New Roman" w:cs="Times New Roman"/>
          <w:sz w:val="24"/>
          <w:szCs w:val="24"/>
        </w:rPr>
      </w:pPr>
    </w:p>
    <w:p w:rsidR="009663C2" w:rsidRPr="006F6FD2" w:rsidRDefault="009663C2" w:rsidP="008467E4">
      <w:pPr>
        <w:ind w:left="5529"/>
        <w:rPr>
          <w:rFonts w:ascii="Times New Roman" w:hAnsi="Times New Roman" w:cs="Times New Roman"/>
          <w:sz w:val="24"/>
          <w:szCs w:val="24"/>
        </w:rPr>
      </w:pPr>
      <w:r w:rsidRPr="006F6FD2">
        <w:rPr>
          <w:rFonts w:ascii="Times New Roman" w:hAnsi="Times New Roman" w:cs="Times New Roman"/>
          <w:sz w:val="24"/>
          <w:szCs w:val="24"/>
        </w:rPr>
        <w:lastRenderedPageBreak/>
        <w:t>Приложение 1 к решению</w:t>
      </w:r>
    </w:p>
    <w:p w:rsidR="009663C2" w:rsidRPr="006F6FD2" w:rsidRDefault="009663C2" w:rsidP="008467E4">
      <w:pPr>
        <w:ind w:left="5529"/>
        <w:rPr>
          <w:rFonts w:ascii="Times New Roman" w:hAnsi="Times New Roman" w:cs="Times New Roman"/>
          <w:sz w:val="24"/>
          <w:szCs w:val="24"/>
        </w:rPr>
      </w:pPr>
      <w:r w:rsidRPr="006F6FD2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9663C2" w:rsidRPr="006F6FD2" w:rsidRDefault="009663C2" w:rsidP="008467E4">
      <w:pPr>
        <w:ind w:left="5529"/>
        <w:rPr>
          <w:rFonts w:ascii="Times New Roman" w:hAnsi="Times New Roman" w:cs="Times New Roman"/>
          <w:sz w:val="24"/>
          <w:szCs w:val="24"/>
        </w:rPr>
      </w:pPr>
      <w:r w:rsidRPr="006F6FD2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9663C2" w:rsidRPr="006F6FD2" w:rsidRDefault="008467E4" w:rsidP="008467E4">
      <w:pPr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663C2" w:rsidRPr="006F6FD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20.12.2024</w:t>
      </w:r>
      <w:r w:rsidR="009663C2" w:rsidRPr="006F6FD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196</w:t>
      </w:r>
    </w:p>
    <w:p w:rsidR="009663C2" w:rsidRPr="006F6FD2" w:rsidRDefault="009663C2" w:rsidP="009663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FD2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 поселения  на 2025 и плановый период 2026 и 2027 годов</w:t>
      </w:r>
    </w:p>
    <w:p w:rsidR="009663C2" w:rsidRPr="006F6FD2" w:rsidRDefault="009663C2" w:rsidP="009663C2">
      <w:pPr>
        <w:jc w:val="right"/>
        <w:rPr>
          <w:rFonts w:ascii="Times New Roman" w:hAnsi="Times New Roman" w:cs="Times New Roman"/>
          <w:sz w:val="24"/>
          <w:szCs w:val="24"/>
        </w:rPr>
      </w:pPr>
      <w:r w:rsidRPr="006F6FD2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7"/>
        <w:gridCol w:w="2641"/>
        <w:gridCol w:w="1474"/>
        <w:gridCol w:w="1474"/>
        <w:gridCol w:w="1474"/>
      </w:tblGrid>
      <w:tr w:rsidR="009663C2" w:rsidRPr="006F6FD2" w:rsidTr="00B22BBC">
        <w:tc>
          <w:tcPr>
            <w:tcW w:w="2576" w:type="dxa"/>
          </w:tcPr>
          <w:p w:rsidR="009663C2" w:rsidRPr="006F6FD2" w:rsidRDefault="009663C2" w:rsidP="00B22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892" w:type="dxa"/>
          </w:tcPr>
          <w:p w:rsidR="009663C2" w:rsidRPr="006F6FD2" w:rsidRDefault="009663C2" w:rsidP="00B2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</w:t>
            </w:r>
          </w:p>
        </w:tc>
        <w:tc>
          <w:tcPr>
            <w:tcW w:w="1651" w:type="dxa"/>
          </w:tcPr>
          <w:p w:rsidR="009663C2" w:rsidRPr="006F6FD2" w:rsidRDefault="009663C2" w:rsidP="00B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651" w:type="dxa"/>
          </w:tcPr>
          <w:p w:rsidR="009663C2" w:rsidRPr="006F6FD2" w:rsidRDefault="009663C2" w:rsidP="00B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651" w:type="dxa"/>
          </w:tcPr>
          <w:p w:rsidR="009663C2" w:rsidRPr="006F6FD2" w:rsidRDefault="009663C2" w:rsidP="00B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663C2" w:rsidRPr="006F6FD2" w:rsidTr="00B22BBC">
        <w:tc>
          <w:tcPr>
            <w:tcW w:w="2576" w:type="dxa"/>
            <w:vAlign w:val="center"/>
          </w:tcPr>
          <w:p w:rsidR="009663C2" w:rsidRPr="006F6FD2" w:rsidRDefault="009663C2" w:rsidP="00B2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01050000000000000</w:t>
            </w:r>
          </w:p>
        </w:tc>
        <w:tc>
          <w:tcPr>
            <w:tcW w:w="2892" w:type="dxa"/>
            <w:vAlign w:val="center"/>
          </w:tcPr>
          <w:p w:rsidR="009663C2" w:rsidRPr="006F6FD2" w:rsidRDefault="009663C2" w:rsidP="00B2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51" w:type="dxa"/>
            <w:vAlign w:val="center"/>
          </w:tcPr>
          <w:p w:rsidR="009663C2" w:rsidRPr="006F6FD2" w:rsidRDefault="009663C2" w:rsidP="00B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1" w:type="dxa"/>
            <w:vAlign w:val="center"/>
          </w:tcPr>
          <w:p w:rsidR="009663C2" w:rsidRPr="006F6FD2" w:rsidRDefault="009663C2" w:rsidP="00B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1" w:type="dxa"/>
            <w:vAlign w:val="center"/>
          </w:tcPr>
          <w:p w:rsidR="009663C2" w:rsidRPr="006F6FD2" w:rsidRDefault="009663C2" w:rsidP="00B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6F6FD2" w:rsidTr="00B22BBC">
        <w:tc>
          <w:tcPr>
            <w:tcW w:w="2576" w:type="dxa"/>
            <w:vAlign w:val="center"/>
          </w:tcPr>
          <w:p w:rsidR="009663C2" w:rsidRPr="006F6FD2" w:rsidRDefault="009663C2" w:rsidP="00B2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01050201100000510</w:t>
            </w:r>
          </w:p>
        </w:tc>
        <w:tc>
          <w:tcPr>
            <w:tcW w:w="2892" w:type="dxa"/>
            <w:vAlign w:val="center"/>
          </w:tcPr>
          <w:p w:rsidR="009663C2" w:rsidRPr="006F6FD2" w:rsidRDefault="009663C2" w:rsidP="00B2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51" w:type="dxa"/>
            <w:vAlign w:val="center"/>
          </w:tcPr>
          <w:p w:rsidR="009663C2" w:rsidRPr="006F6FD2" w:rsidRDefault="009663C2" w:rsidP="00B22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FD2">
              <w:rPr>
                <w:rFonts w:ascii="Times New Roman" w:hAnsi="Times New Roman" w:cs="Times New Roman"/>
                <w:sz w:val="22"/>
                <w:szCs w:val="22"/>
              </w:rPr>
              <w:t>-21 049 248,26</w:t>
            </w:r>
          </w:p>
        </w:tc>
        <w:tc>
          <w:tcPr>
            <w:tcW w:w="1651" w:type="dxa"/>
            <w:vAlign w:val="center"/>
          </w:tcPr>
          <w:p w:rsidR="009663C2" w:rsidRPr="006F6FD2" w:rsidRDefault="009663C2" w:rsidP="00B22B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6FD2">
              <w:rPr>
                <w:rFonts w:ascii="Times New Roman" w:hAnsi="Times New Roman" w:cs="Times New Roman"/>
                <w:sz w:val="22"/>
                <w:szCs w:val="22"/>
              </w:rPr>
              <w:t>-24 060 359,16</w:t>
            </w:r>
          </w:p>
        </w:tc>
        <w:tc>
          <w:tcPr>
            <w:tcW w:w="1651" w:type="dxa"/>
            <w:vAlign w:val="center"/>
          </w:tcPr>
          <w:p w:rsidR="009663C2" w:rsidRPr="006F6FD2" w:rsidRDefault="009663C2" w:rsidP="00B22B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6FD2">
              <w:rPr>
                <w:rFonts w:ascii="Times New Roman" w:hAnsi="Times New Roman" w:cs="Times New Roman"/>
                <w:sz w:val="22"/>
                <w:szCs w:val="22"/>
              </w:rPr>
              <w:t>-23 986 066,01</w:t>
            </w:r>
          </w:p>
        </w:tc>
      </w:tr>
      <w:tr w:rsidR="009663C2" w:rsidRPr="006F6FD2" w:rsidTr="00B22BBC">
        <w:tc>
          <w:tcPr>
            <w:tcW w:w="2576" w:type="dxa"/>
            <w:vAlign w:val="center"/>
          </w:tcPr>
          <w:p w:rsidR="009663C2" w:rsidRPr="006F6FD2" w:rsidRDefault="009663C2" w:rsidP="00B2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01050201100000610</w:t>
            </w:r>
          </w:p>
        </w:tc>
        <w:tc>
          <w:tcPr>
            <w:tcW w:w="2892" w:type="dxa"/>
            <w:vAlign w:val="center"/>
          </w:tcPr>
          <w:p w:rsidR="009663C2" w:rsidRPr="006F6FD2" w:rsidRDefault="009663C2" w:rsidP="00B2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51" w:type="dxa"/>
            <w:vAlign w:val="center"/>
          </w:tcPr>
          <w:p w:rsidR="009663C2" w:rsidRPr="006F6FD2" w:rsidRDefault="009663C2" w:rsidP="00B22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FD2">
              <w:rPr>
                <w:rFonts w:ascii="Times New Roman" w:hAnsi="Times New Roman" w:cs="Times New Roman"/>
                <w:sz w:val="22"/>
                <w:szCs w:val="22"/>
              </w:rPr>
              <w:t>21 049 248,26</w:t>
            </w:r>
          </w:p>
        </w:tc>
        <w:tc>
          <w:tcPr>
            <w:tcW w:w="1651" w:type="dxa"/>
            <w:vAlign w:val="center"/>
          </w:tcPr>
          <w:p w:rsidR="009663C2" w:rsidRPr="006F6FD2" w:rsidRDefault="009663C2" w:rsidP="00B22B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6FD2">
              <w:rPr>
                <w:rFonts w:ascii="Times New Roman" w:hAnsi="Times New Roman" w:cs="Times New Roman"/>
                <w:sz w:val="22"/>
                <w:szCs w:val="22"/>
              </w:rPr>
              <w:t>24 060 359,16</w:t>
            </w:r>
          </w:p>
        </w:tc>
        <w:tc>
          <w:tcPr>
            <w:tcW w:w="1651" w:type="dxa"/>
            <w:vAlign w:val="center"/>
          </w:tcPr>
          <w:p w:rsidR="009663C2" w:rsidRPr="006F6FD2" w:rsidRDefault="009663C2" w:rsidP="00B22B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6FD2">
              <w:rPr>
                <w:rFonts w:ascii="Times New Roman" w:hAnsi="Times New Roman" w:cs="Times New Roman"/>
                <w:sz w:val="22"/>
                <w:szCs w:val="22"/>
              </w:rPr>
              <w:t>23 986 066,01</w:t>
            </w:r>
          </w:p>
        </w:tc>
      </w:tr>
      <w:tr w:rsidR="009663C2" w:rsidRPr="006F6FD2" w:rsidTr="00B22BBC">
        <w:tc>
          <w:tcPr>
            <w:tcW w:w="2576" w:type="dxa"/>
            <w:vAlign w:val="center"/>
          </w:tcPr>
          <w:p w:rsidR="009663C2" w:rsidRPr="006F6FD2" w:rsidRDefault="009663C2" w:rsidP="00B2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vAlign w:val="center"/>
          </w:tcPr>
          <w:p w:rsidR="009663C2" w:rsidRPr="006F6FD2" w:rsidRDefault="009663C2" w:rsidP="00B2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Итого источников</w:t>
            </w:r>
          </w:p>
        </w:tc>
        <w:tc>
          <w:tcPr>
            <w:tcW w:w="1651" w:type="dxa"/>
            <w:vAlign w:val="center"/>
          </w:tcPr>
          <w:p w:rsidR="009663C2" w:rsidRPr="006F6FD2" w:rsidRDefault="009663C2" w:rsidP="00B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1" w:type="dxa"/>
          </w:tcPr>
          <w:p w:rsidR="009663C2" w:rsidRPr="006F6FD2" w:rsidRDefault="009663C2" w:rsidP="00B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1" w:type="dxa"/>
          </w:tcPr>
          <w:p w:rsidR="009663C2" w:rsidRPr="006F6FD2" w:rsidRDefault="009663C2" w:rsidP="00B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9663C2" w:rsidRPr="006F6FD2" w:rsidRDefault="009663C2" w:rsidP="009663C2">
      <w:pPr>
        <w:rPr>
          <w:rFonts w:ascii="Times New Roman" w:hAnsi="Times New Roman" w:cs="Times New Roman"/>
        </w:rPr>
      </w:pPr>
    </w:p>
    <w:p w:rsidR="009663C2" w:rsidRPr="006F6FD2" w:rsidRDefault="009663C2" w:rsidP="008467E4">
      <w:pPr>
        <w:ind w:left="5812"/>
        <w:rPr>
          <w:rFonts w:ascii="Times New Roman" w:hAnsi="Times New Roman" w:cs="Times New Roman"/>
          <w:sz w:val="24"/>
          <w:szCs w:val="24"/>
        </w:rPr>
      </w:pPr>
      <w:r w:rsidRPr="006F6FD2">
        <w:rPr>
          <w:rFonts w:ascii="Times New Roman" w:hAnsi="Times New Roman" w:cs="Times New Roman"/>
          <w:sz w:val="24"/>
          <w:szCs w:val="24"/>
        </w:rPr>
        <w:t>Приложение 2 к решению</w:t>
      </w:r>
    </w:p>
    <w:p w:rsidR="009663C2" w:rsidRPr="006F6FD2" w:rsidRDefault="009663C2" w:rsidP="008467E4">
      <w:pPr>
        <w:ind w:left="5812"/>
        <w:rPr>
          <w:rFonts w:ascii="Times New Roman" w:hAnsi="Times New Roman" w:cs="Times New Roman"/>
          <w:sz w:val="24"/>
          <w:szCs w:val="24"/>
        </w:rPr>
      </w:pPr>
      <w:r w:rsidRPr="006F6FD2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9663C2" w:rsidRPr="006F6FD2" w:rsidRDefault="009663C2" w:rsidP="008467E4">
      <w:pPr>
        <w:ind w:left="5812"/>
        <w:rPr>
          <w:rFonts w:ascii="Times New Roman" w:hAnsi="Times New Roman" w:cs="Times New Roman"/>
          <w:sz w:val="24"/>
          <w:szCs w:val="24"/>
        </w:rPr>
      </w:pPr>
      <w:r w:rsidRPr="006F6FD2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9663C2" w:rsidRPr="006F6FD2" w:rsidRDefault="008467E4" w:rsidP="008467E4">
      <w:pPr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F6FD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20.12.2024</w:t>
      </w:r>
      <w:r w:rsidRPr="006F6FD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196</w:t>
      </w:r>
    </w:p>
    <w:p w:rsidR="009663C2" w:rsidRPr="006F6FD2" w:rsidRDefault="009663C2" w:rsidP="009663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FD2">
        <w:rPr>
          <w:rFonts w:ascii="Times New Roman" w:hAnsi="Times New Roman" w:cs="Times New Roman"/>
          <w:b/>
          <w:sz w:val="24"/>
          <w:szCs w:val="24"/>
        </w:rPr>
        <w:t>Объемы доходов бюджета Спасского сельского поселения на 2025 год и плановый период 2026 и 2027 годов</w:t>
      </w:r>
    </w:p>
    <w:p w:rsidR="009663C2" w:rsidRPr="006F6FD2" w:rsidRDefault="009663C2" w:rsidP="009663C2">
      <w:pPr>
        <w:jc w:val="right"/>
        <w:rPr>
          <w:rFonts w:ascii="Times New Roman" w:hAnsi="Times New Roman" w:cs="Times New Roman"/>
          <w:sz w:val="24"/>
          <w:szCs w:val="24"/>
        </w:rPr>
      </w:pPr>
      <w:r w:rsidRPr="006F6FD2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2"/>
        <w:gridCol w:w="2694"/>
        <w:gridCol w:w="1509"/>
        <w:gridCol w:w="1680"/>
        <w:gridCol w:w="1581"/>
      </w:tblGrid>
      <w:tr w:rsidR="009663C2" w:rsidRPr="006F6FD2" w:rsidTr="00B22BB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</w:p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</w:p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</w:p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10000000000000000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663C2" w:rsidRPr="00037F5E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F5E">
              <w:rPr>
                <w:rFonts w:ascii="Times New Roman" w:hAnsi="Times New Roman" w:cs="Times New Roman"/>
                <w:sz w:val="26"/>
                <w:szCs w:val="26"/>
              </w:rPr>
              <w:t>12053915,60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663C2" w:rsidRPr="00037F5E" w:rsidRDefault="009663C2" w:rsidP="00B22BBC">
            <w:pPr>
              <w:jc w:val="center"/>
            </w:pPr>
            <w:r w:rsidRPr="00037F5E">
              <w:rPr>
                <w:rFonts w:ascii="Times New Roman" w:hAnsi="Times New Roman" w:cs="Times New Roman"/>
                <w:sz w:val="26"/>
                <w:szCs w:val="26"/>
              </w:rPr>
              <w:t>12054915,60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663C2" w:rsidRPr="00037F5E" w:rsidRDefault="009663C2" w:rsidP="00B22BBC">
            <w:pPr>
              <w:jc w:val="center"/>
            </w:pPr>
            <w:r w:rsidRPr="00037F5E">
              <w:rPr>
                <w:rFonts w:ascii="Times New Roman" w:hAnsi="Times New Roman" w:cs="Times New Roman"/>
                <w:sz w:val="26"/>
                <w:szCs w:val="26"/>
              </w:rPr>
              <w:t>12055915,60</w:t>
            </w:r>
          </w:p>
        </w:tc>
      </w:tr>
      <w:tr w:rsidR="009663C2" w:rsidRPr="006F6FD2" w:rsidTr="00B22BBC">
        <w:trPr>
          <w:trHeight w:val="365"/>
        </w:trPr>
        <w:tc>
          <w:tcPr>
            <w:tcW w:w="2142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10100000000000000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3800000,00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jc w:val="center"/>
              <w:rPr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3800000,00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jc w:val="center"/>
              <w:rPr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3800000,00</w:t>
            </w:r>
          </w:p>
        </w:tc>
      </w:tr>
      <w:tr w:rsidR="009663C2" w:rsidRPr="006F6FD2" w:rsidTr="00B22BBC">
        <w:trPr>
          <w:trHeight w:val="331"/>
        </w:trPr>
        <w:tc>
          <w:tcPr>
            <w:tcW w:w="2142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pStyle w:val="af1"/>
              <w:ind w:left="-57" w:right="-57"/>
              <w:rPr>
                <w:rFonts w:ascii="Times New Roman" w:hAnsi="Times New Roman" w:cs="Times New Roman"/>
              </w:rPr>
            </w:pPr>
            <w:r w:rsidRPr="006F6FD2">
              <w:rPr>
                <w:rFonts w:ascii="Times New Roman" w:hAnsi="Times New Roman" w:cs="Times New Roman"/>
              </w:rPr>
              <w:t>10102000010000110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3800000,00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jc w:val="center"/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3800000,00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jc w:val="center"/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3800000,00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10500000000000000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10503010010000110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10600000000000000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509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7260000,00</w:t>
            </w:r>
          </w:p>
        </w:tc>
        <w:tc>
          <w:tcPr>
            <w:tcW w:w="1680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7260000,00</w:t>
            </w:r>
          </w:p>
        </w:tc>
        <w:tc>
          <w:tcPr>
            <w:tcW w:w="1581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7260000,00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noWrap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10601030100000110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</w:t>
            </w:r>
            <w:r w:rsidRPr="006F6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налогообложения, расположенным в границах сельских поселений</w:t>
            </w:r>
          </w:p>
        </w:tc>
        <w:tc>
          <w:tcPr>
            <w:tcW w:w="1509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2500000,00</w:t>
            </w:r>
          </w:p>
        </w:tc>
        <w:tc>
          <w:tcPr>
            <w:tcW w:w="1680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2500000,00</w:t>
            </w:r>
          </w:p>
        </w:tc>
        <w:tc>
          <w:tcPr>
            <w:tcW w:w="1581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2500000,00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10606000000000110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4760000,00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4760000,00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4760000,00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10606033100000110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09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2070000,00</w:t>
            </w:r>
          </w:p>
        </w:tc>
        <w:tc>
          <w:tcPr>
            <w:tcW w:w="1680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2070000,00</w:t>
            </w:r>
          </w:p>
        </w:tc>
        <w:tc>
          <w:tcPr>
            <w:tcW w:w="1581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2070000,00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10606043100000110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F6FD2">
              <w:rPr>
                <w:rFonts w:ascii="Times New Roman" w:hAnsi="Times New Roman" w:cs="Times New Roma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09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2690000,00</w:t>
            </w:r>
          </w:p>
        </w:tc>
        <w:tc>
          <w:tcPr>
            <w:tcW w:w="1680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2690000,00</w:t>
            </w:r>
          </w:p>
        </w:tc>
        <w:tc>
          <w:tcPr>
            <w:tcW w:w="1581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2690000,00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10800000000000000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10804020010000110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11100000000000000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180915,6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180915,60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180915,60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11105025100000120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6FD2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</w:t>
            </w:r>
            <w:r w:rsidRPr="006F6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учреждений)</w:t>
            </w:r>
            <w:proofErr w:type="gramEnd"/>
          </w:p>
        </w:tc>
        <w:tc>
          <w:tcPr>
            <w:tcW w:w="15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2289,60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2289,60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2289,60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11105035100000120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</w:t>
            </w:r>
            <w:r w:rsidRPr="006F6FD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36000,00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36000,00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36000,00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11105075100000120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142626,00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142626,00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142626,00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11300000000000000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158000,00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159000,00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160000,00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11301995100000130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F6FD2">
              <w:rPr>
                <w:rFonts w:ascii="Times New Roman" w:hAnsi="Times New Roman" w:cs="Times New Roman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80000,00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80000,00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80000,00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11302995100000130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F6FD2">
              <w:rPr>
                <w:rFonts w:ascii="Times New Roman" w:hAnsi="Times New Roman" w:cs="Times New Roman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78000,00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79000,00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80000,00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11600000000000000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11602020020000140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20000000000000000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09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8995332,66</w:t>
            </w:r>
          </w:p>
        </w:tc>
        <w:tc>
          <w:tcPr>
            <w:tcW w:w="1680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12005443,56</w:t>
            </w:r>
          </w:p>
        </w:tc>
        <w:tc>
          <w:tcPr>
            <w:tcW w:w="1581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11930150,41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20200000000000000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09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8995332,66</w:t>
            </w:r>
          </w:p>
        </w:tc>
        <w:tc>
          <w:tcPr>
            <w:tcW w:w="1680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12005443,56</w:t>
            </w:r>
          </w:p>
        </w:tc>
        <w:tc>
          <w:tcPr>
            <w:tcW w:w="1581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11930150,41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20210000000000150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</w:t>
            </w:r>
            <w:r w:rsidRPr="006F6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бюджетной системы Российской Федерации </w:t>
            </w:r>
          </w:p>
        </w:tc>
        <w:tc>
          <w:tcPr>
            <w:tcW w:w="1509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8335978,66</w:t>
            </w:r>
          </w:p>
        </w:tc>
        <w:tc>
          <w:tcPr>
            <w:tcW w:w="1680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6361405,76</w:t>
            </w:r>
          </w:p>
        </w:tc>
        <w:tc>
          <w:tcPr>
            <w:tcW w:w="1581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6286112,61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20215001100000150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F6FD2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09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6284900,00</w:t>
            </w:r>
          </w:p>
        </w:tc>
        <w:tc>
          <w:tcPr>
            <w:tcW w:w="1680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6284900,00</w:t>
            </w:r>
          </w:p>
        </w:tc>
        <w:tc>
          <w:tcPr>
            <w:tcW w:w="1581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6284900,00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20216001100000150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F6FD2"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09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2051078,66</w:t>
            </w:r>
          </w:p>
        </w:tc>
        <w:tc>
          <w:tcPr>
            <w:tcW w:w="1680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76505,76</w:t>
            </w:r>
          </w:p>
        </w:tc>
        <w:tc>
          <w:tcPr>
            <w:tcW w:w="1581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1212,61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20220000000000150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09" w:type="dxa"/>
            <w:vAlign w:val="center"/>
          </w:tcPr>
          <w:p w:rsidR="009663C2" w:rsidRPr="006F6FD2" w:rsidRDefault="009663C2" w:rsidP="00B22BBC">
            <w:pPr>
              <w:jc w:val="center"/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80" w:type="dxa"/>
            <w:vAlign w:val="center"/>
          </w:tcPr>
          <w:p w:rsidR="009663C2" w:rsidRPr="006F6FD2" w:rsidRDefault="009663C2" w:rsidP="00B22BBC">
            <w:pPr>
              <w:jc w:val="center"/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4922253,80</w:t>
            </w:r>
          </w:p>
        </w:tc>
        <w:tc>
          <w:tcPr>
            <w:tcW w:w="1581" w:type="dxa"/>
            <w:vAlign w:val="center"/>
          </w:tcPr>
          <w:p w:rsidR="009663C2" w:rsidRPr="006F6FD2" w:rsidRDefault="009663C2" w:rsidP="00B22BBC">
            <w:pPr>
              <w:jc w:val="center"/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4922253,80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20229999100000150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509" w:type="dxa"/>
            <w:vAlign w:val="center"/>
          </w:tcPr>
          <w:p w:rsidR="009663C2" w:rsidRPr="006F6FD2" w:rsidRDefault="009663C2" w:rsidP="00B22BBC">
            <w:pPr>
              <w:jc w:val="center"/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80" w:type="dxa"/>
            <w:vAlign w:val="center"/>
          </w:tcPr>
          <w:p w:rsidR="009663C2" w:rsidRPr="006F6FD2" w:rsidRDefault="009663C2" w:rsidP="00B22BBC">
            <w:pPr>
              <w:jc w:val="center"/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4922253,80</w:t>
            </w:r>
          </w:p>
        </w:tc>
        <w:tc>
          <w:tcPr>
            <w:tcW w:w="1581" w:type="dxa"/>
            <w:vAlign w:val="center"/>
          </w:tcPr>
          <w:p w:rsidR="009663C2" w:rsidRPr="006F6FD2" w:rsidRDefault="009663C2" w:rsidP="00B22BBC">
            <w:pPr>
              <w:jc w:val="center"/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4922253,80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20230000000000150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09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659354,00</w:t>
            </w:r>
          </w:p>
        </w:tc>
        <w:tc>
          <w:tcPr>
            <w:tcW w:w="1680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721784,00</w:t>
            </w:r>
          </w:p>
        </w:tc>
        <w:tc>
          <w:tcPr>
            <w:tcW w:w="1581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721784,00</w:t>
            </w:r>
          </w:p>
        </w:tc>
      </w:tr>
      <w:tr w:rsidR="009663C2" w:rsidRPr="006F6FD2" w:rsidTr="00B22BBC">
        <w:trPr>
          <w:trHeight w:val="20"/>
        </w:trPr>
        <w:tc>
          <w:tcPr>
            <w:tcW w:w="2142" w:type="dxa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20235118100000150</w:t>
            </w:r>
          </w:p>
        </w:tc>
        <w:tc>
          <w:tcPr>
            <w:tcW w:w="2694" w:type="dxa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9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659354,00</w:t>
            </w:r>
          </w:p>
        </w:tc>
        <w:tc>
          <w:tcPr>
            <w:tcW w:w="1680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721784,00</w:t>
            </w:r>
          </w:p>
        </w:tc>
        <w:tc>
          <w:tcPr>
            <w:tcW w:w="1581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721784,00</w:t>
            </w:r>
          </w:p>
        </w:tc>
      </w:tr>
      <w:tr w:rsidR="009663C2" w:rsidRPr="006F6FD2" w:rsidTr="00B22BBC">
        <w:trPr>
          <w:trHeight w:val="300"/>
        </w:trPr>
        <w:tc>
          <w:tcPr>
            <w:tcW w:w="2142" w:type="dxa"/>
            <w:noWrap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noWrap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 xml:space="preserve">ВСЕГО ДОХОДОВ  </w:t>
            </w:r>
          </w:p>
        </w:tc>
        <w:tc>
          <w:tcPr>
            <w:tcW w:w="1509" w:type="dxa"/>
            <w:noWrap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21049248,26</w:t>
            </w:r>
          </w:p>
        </w:tc>
        <w:tc>
          <w:tcPr>
            <w:tcW w:w="1680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24060359,16</w:t>
            </w:r>
          </w:p>
        </w:tc>
        <w:tc>
          <w:tcPr>
            <w:tcW w:w="1581" w:type="dxa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FD2">
              <w:rPr>
                <w:rFonts w:ascii="Times New Roman" w:hAnsi="Times New Roman" w:cs="Times New Roman"/>
                <w:sz w:val="26"/>
                <w:szCs w:val="26"/>
              </w:rPr>
              <w:t>23986066,01</w:t>
            </w:r>
          </w:p>
        </w:tc>
      </w:tr>
    </w:tbl>
    <w:p w:rsidR="009663C2" w:rsidRDefault="009663C2" w:rsidP="009663C2">
      <w:pPr>
        <w:rPr>
          <w:rFonts w:ascii="Times New Roman" w:hAnsi="Times New Roman" w:cs="Times New Roman"/>
          <w:sz w:val="24"/>
          <w:szCs w:val="24"/>
        </w:rPr>
      </w:pPr>
    </w:p>
    <w:p w:rsidR="009663C2" w:rsidRDefault="009663C2" w:rsidP="008467E4">
      <w:pPr>
        <w:ind w:left="5954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CD6265">
        <w:rPr>
          <w:rFonts w:ascii="Times New Roman" w:hAnsi="Times New Roman" w:cs="Times New Roman"/>
          <w:sz w:val="24"/>
          <w:szCs w:val="24"/>
        </w:rPr>
        <w:t>к решению</w:t>
      </w:r>
    </w:p>
    <w:p w:rsidR="009663C2" w:rsidRPr="00CD6265" w:rsidRDefault="009663C2" w:rsidP="008467E4">
      <w:pPr>
        <w:ind w:left="5954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9663C2" w:rsidRPr="00CD6265" w:rsidRDefault="009663C2" w:rsidP="008467E4">
      <w:pPr>
        <w:ind w:left="5954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9663C2" w:rsidRPr="00CD6265" w:rsidRDefault="008467E4" w:rsidP="008467E4">
      <w:pPr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F6FD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20.12.2024</w:t>
      </w:r>
      <w:r w:rsidRPr="006F6FD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196</w:t>
      </w:r>
    </w:p>
    <w:p w:rsidR="009663C2" w:rsidRPr="00AC4590" w:rsidRDefault="009663C2" w:rsidP="00966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590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разделам, подразделам, целевым статьям</w:t>
      </w:r>
      <w:r w:rsidRPr="00AC4590">
        <w:rPr>
          <w:rFonts w:ascii="Times New Roman" w:hAnsi="Times New Roman"/>
          <w:b/>
          <w:color w:val="000000"/>
          <w:sz w:val="24"/>
          <w:szCs w:val="24"/>
        </w:rPr>
        <w:t xml:space="preserve"> (муниципальным программам поселения и непрограммным направлениям деятельности), группам </w:t>
      </w:r>
      <w:proofErr w:type="gramStart"/>
      <w:r w:rsidRPr="00AC4590">
        <w:rPr>
          <w:rFonts w:ascii="Times New Roman" w:hAnsi="Times New Roman"/>
          <w:b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 w:rsidRPr="00AC4590">
        <w:rPr>
          <w:rFonts w:ascii="Times New Roman" w:hAnsi="Times New Roman" w:cs="Times New Roman"/>
          <w:b/>
          <w:sz w:val="24"/>
          <w:szCs w:val="24"/>
        </w:rPr>
        <w:t xml:space="preserve">  на</w:t>
      </w:r>
      <w:r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AC4590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2026 и 2027</w:t>
      </w:r>
      <w:r w:rsidRPr="00AC4590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9663C2" w:rsidRPr="00CD6265" w:rsidRDefault="009663C2" w:rsidP="009663C2">
      <w:pPr>
        <w:jc w:val="right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8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7"/>
        <w:gridCol w:w="412"/>
        <w:gridCol w:w="542"/>
        <w:gridCol w:w="1328"/>
        <w:gridCol w:w="673"/>
        <w:gridCol w:w="1459"/>
        <w:gridCol w:w="1329"/>
        <w:gridCol w:w="1329"/>
      </w:tblGrid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C72B8B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9712354,55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C72B8B" w:rsidP="00B22BBC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9059168,97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C72B8B" w:rsidP="00B22BBC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9412672,63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6451078,64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6451078,64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6451078,64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6451078,64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6451078,64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6451078,64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финансовых, налоговых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5B632F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E4527C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 референдумов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5B632F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E4527C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деятельности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5B632F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E4527C">
              <w:rPr>
                <w:rFonts w:ascii="Times New Roman" w:hAnsi="Times New Roman" w:cs="Times New Roman"/>
                <w:sz w:val="24"/>
                <w:szCs w:val="24"/>
              </w:rPr>
              <w:t>Проведение выборов и референдумов</w:t>
            </w:r>
            <w:r w:rsidRPr="00E452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9999910070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5B632F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E452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9999910070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E4527C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4527C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Резервные фонды администрации Спасского сельского поселения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84300,00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84300,00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84300,00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0100163010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15800,00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15800,00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15800,00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293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293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293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деятельности ОМСУ в средствах массовой информации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721784,00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721784,00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Cs/>
                <w:sz w:val="24"/>
                <w:szCs w:val="24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bCs/>
                <w:sz w:val="24"/>
                <w:szCs w:val="24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непрограммных направлений </w:t>
            </w:r>
            <w:r w:rsidRPr="006F6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органов государственной власти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bCs/>
                <w:sz w:val="24"/>
                <w:szCs w:val="24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по воинскому учету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9990200000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bCs/>
                <w:sz w:val="24"/>
                <w:szCs w:val="24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bCs/>
                <w:sz w:val="24"/>
                <w:szCs w:val="24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bCs/>
                <w:sz w:val="24"/>
                <w:szCs w:val="24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</w:rPr>
            </w:pPr>
            <w:r w:rsidRPr="00CD6265">
              <w:rPr>
                <w:rFonts w:ascii="Times New Roman" w:hAnsi="Times New Roman" w:cs="Times New Roman"/>
                <w:b/>
                <w:bCs/>
                <w:color w:val="22272F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Pr="006F6FD2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2024-2028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6F6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</w:t>
            </w: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 xml:space="preserve">Защита жизни и здоровья граждан, обеспечения надлежащего состояния источников противопожарного </w:t>
            </w:r>
            <w:r w:rsidRPr="006F6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водоснабжения</w:t>
            </w:r>
            <w:r w:rsidRPr="006F6FD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0800100000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 по первичным мерам пожарной безопасности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</w:t>
            </w: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08001</w:t>
            </w: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Спасского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ельского поселения» на 2024-2026</w:t>
            </w: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Субсидии субъектам малого и среднего предпринимательства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F6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00164010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0300164010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1053311,68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5765407,18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5574385,86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1053311,68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5765407,18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5574385,86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«Комплексная программа благоустройства территории Спасского сельс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поселения» на 2021-2027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1053311,68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Осуществление работ по созданию (установке), содержанию, ремонту, капитальному ремонту объектов инфраструктуры и благоустройства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1053311,68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1053311,68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1053311,68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озеленению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Подпрограмма «Благоустройство территорий Спасского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ельского поселения» на 2020-2030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0920000000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современной городской среды Спасского сельского поселения» на 2020-2030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благоустройству территорий (в рамках </w:t>
            </w:r>
            <w:proofErr w:type="spellStart"/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3548D6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0920180090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0920180090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территорий (за счет субсидий из краевого бюджета)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4922253,80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4922253,80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4922253,80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4922253,80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3548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20000,00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 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0100163010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3548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«Дети и молодежь Спасского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ельского поселения» на 2020-2026 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инновационных форм и методов организации воспитательной работы, содержательного досуга и отдыха детей и подростков»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CD62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8910528,03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7339890,98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6756422,11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CD62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8910528,03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7339890,98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6756422,11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CD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развитие культуры Спасского сел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ьского поселения» на 2021-2027</w:t>
            </w:r>
            <w:r w:rsidRPr="00CD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0200000</w:t>
            </w: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8910528,03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7339890,98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6756422,11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ниципальных учреждений культуры»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8910528,03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7339890,98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6756422,11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подведомственных учреждений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4932909,06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5148343,28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5354117,11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4932909,06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5148343,28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5354117,11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3645313,97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1859242,70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1070000,00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0200160020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0200160020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9663C2" w:rsidRPr="003548D6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</w:tr>
      <w:tr w:rsidR="009663C2" w:rsidRPr="003548D6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70000,00</w:t>
            </w:r>
          </w:p>
        </w:tc>
      </w:tr>
      <w:tr w:rsidR="009663C2" w:rsidRPr="003548D6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9663C2" w:rsidRPr="003548D6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муниципальным служащим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9663C2" w:rsidRPr="003548D6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 обеспечение и иные выплаты населению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9663C2" w:rsidRPr="003548D6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9663C2" w:rsidRPr="003548D6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Иные пенсии, социальные доплаты к пенсиям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9663C2" w:rsidRPr="003548D6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3548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</w:tr>
      <w:tr w:rsidR="009663C2" w:rsidRPr="003548D6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3548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9663C2" w:rsidRPr="003548D6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Спасском сельском поселении» на 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2020-2027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9663C2" w:rsidRPr="003548D6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</w:t>
            </w: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354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на территории Спасского сельского поселения физической культуры и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</w:t>
            </w: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Cs/>
                <w:sz w:val="24"/>
                <w:szCs w:val="24"/>
              </w:rPr>
              <w:t>0500100000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9663C2" w:rsidRPr="003548D6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развитие физической культуры и спорта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9663C2" w:rsidRPr="003548D6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9663C2" w:rsidRPr="003548D6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Default="009663C2" w:rsidP="00B2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Default="009663C2" w:rsidP="00B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Default="009663C2" w:rsidP="00B22B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Default="009663C2" w:rsidP="00B22B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9663C2" w:rsidRDefault="009663C2" w:rsidP="00B22B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460408,03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917101,41</w:t>
            </w:r>
          </w:p>
        </w:tc>
      </w:tr>
      <w:tr w:rsidR="009663C2" w:rsidRPr="003548D6" w:rsidTr="007E15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3548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21049248,26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24060359,16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b/>
                <w:sz w:val="24"/>
                <w:szCs w:val="24"/>
              </w:rPr>
              <w:t>23986066,01</w:t>
            </w:r>
          </w:p>
        </w:tc>
      </w:tr>
    </w:tbl>
    <w:p w:rsidR="009663C2" w:rsidRPr="003548D6" w:rsidRDefault="009663C2" w:rsidP="009663C2">
      <w:pPr>
        <w:rPr>
          <w:rFonts w:ascii="Times New Roman" w:hAnsi="Times New Roman" w:cs="Times New Roman"/>
        </w:rPr>
      </w:pPr>
    </w:p>
    <w:p w:rsidR="009663C2" w:rsidRPr="003548D6" w:rsidRDefault="009663C2" w:rsidP="008467E4">
      <w:pPr>
        <w:ind w:left="5812"/>
        <w:rPr>
          <w:rFonts w:ascii="Times New Roman" w:hAnsi="Times New Roman" w:cs="Times New Roman"/>
          <w:sz w:val="24"/>
          <w:szCs w:val="24"/>
        </w:rPr>
      </w:pPr>
      <w:r w:rsidRPr="003548D6">
        <w:rPr>
          <w:rFonts w:ascii="Times New Roman" w:hAnsi="Times New Roman" w:cs="Times New Roman"/>
          <w:sz w:val="24"/>
          <w:szCs w:val="24"/>
        </w:rPr>
        <w:t>Приложение 4 к решению</w:t>
      </w:r>
    </w:p>
    <w:p w:rsidR="009663C2" w:rsidRPr="00CD6265" w:rsidRDefault="009663C2" w:rsidP="008467E4">
      <w:pPr>
        <w:ind w:left="5812"/>
        <w:rPr>
          <w:rFonts w:ascii="Times New Roman" w:hAnsi="Times New Roman" w:cs="Times New Roman"/>
          <w:sz w:val="24"/>
          <w:szCs w:val="24"/>
        </w:rPr>
      </w:pPr>
      <w:r w:rsidRPr="003548D6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9663C2" w:rsidRPr="00CD6265" w:rsidRDefault="009663C2" w:rsidP="008467E4">
      <w:pPr>
        <w:ind w:left="5812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9663C2" w:rsidRPr="00CD6265" w:rsidRDefault="008467E4" w:rsidP="008467E4">
      <w:pPr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F6FD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20.12.2024</w:t>
      </w:r>
      <w:r w:rsidRPr="006F6FD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196</w:t>
      </w:r>
    </w:p>
    <w:p w:rsidR="009663C2" w:rsidRPr="00AC4590" w:rsidRDefault="009663C2" w:rsidP="009663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590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в ведомственной структуре расходов бюджета</w:t>
      </w:r>
    </w:p>
    <w:p w:rsidR="009663C2" w:rsidRPr="00CD6265" w:rsidRDefault="009663C2" w:rsidP="009663C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45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2025</w:t>
      </w:r>
      <w:r w:rsidRPr="00AC4590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b/>
          <w:sz w:val="24"/>
          <w:szCs w:val="24"/>
        </w:rPr>
        <w:t>и плановый период 2026 и 2027</w:t>
      </w:r>
      <w:r w:rsidRPr="00AC4590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9663C2" w:rsidRPr="00CD6265" w:rsidRDefault="009663C2" w:rsidP="009663C2">
      <w:pPr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D6265">
        <w:rPr>
          <w:rFonts w:ascii="Times New Roman" w:hAnsi="Times New Roman" w:cs="Times New Roman"/>
          <w:bCs/>
          <w:sz w:val="24"/>
          <w:szCs w:val="24"/>
        </w:rPr>
        <w:t>(</w:t>
      </w:r>
      <w:r w:rsidRPr="00CD6265">
        <w:rPr>
          <w:rFonts w:ascii="Times New Roman" w:hAnsi="Times New Roman" w:cs="Times New Roman"/>
        </w:rPr>
        <w:t>рублей)</w:t>
      </w:r>
    </w:p>
    <w:tbl>
      <w:tblPr>
        <w:tblW w:w="10457" w:type="dxa"/>
        <w:tblInd w:w="-5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67"/>
        <w:gridCol w:w="426"/>
        <w:gridCol w:w="567"/>
        <w:gridCol w:w="1275"/>
        <w:gridCol w:w="567"/>
        <w:gridCol w:w="1276"/>
        <w:gridCol w:w="1276"/>
        <w:gridCol w:w="1276"/>
      </w:tblGrid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shd w:val="clear" w:color="auto" w:fill="FFFFFF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b/>
                <w:sz w:val="22"/>
                <w:szCs w:val="22"/>
              </w:rPr>
              <w:t>21049248,26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b/>
                <w:sz w:val="22"/>
                <w:szCs w:val="22"/>
              </w:rPr>
              <w:t>24060359,16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b/>
                <w:sz w:val="22"/>
                <w:szCs w:val="22"/>
              </w:rPr>
              <w:t>23986066,01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b/>
                <w:sz w:val="22"/>
                <w:szCs w:val="22"/>
              </w:rPr>
              <w:t>21049248,26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b/>
                <w:sz w:val="22"/>
                <w:szCs w:val="22"/>
              </w:rPr>
              <w:t>24060359,16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b/>
                <w:sz w:val="22"/>
                <w:szCs w:val="22"/>
              </w:rPr>
              <w:t>23986066,01</w:t>
            </w:r>
          </w:p>
        </w:tc>
      </w:tr>
      <w:tr w:rsidR="00C72B8B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72B8B" w:rsidRPr="00CD6265" w:rsidRDefault="00C72B8B" w:rsidP="00B22BBC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72B8B" w:rsidRPr="00CD6265" w:rsidRDefault="00C72B8B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72B8B" w:rsidRPr="00CD6265" w:rsidRDefault="00C72B8B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72B8B" w:rsidRPr="00CD6265" w:rsidRDefault="00C72B8B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72B8B" w:rsidRPr="00CD6265" w:rsidRDefault="00C72B8B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72B8B" w:rsidRPr="00CD6265" w:rsidRDefault="00C72B8B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72B8B" w:rsidRPr="00C72B8B" w:rsidRDefault="00C72B8B" w:rsidP="00C72B8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2B8B">
              <w:rPr>
                <w:rFonts w:ascii="Times New Roman" w:hAnsi="Times New Roman" w:cs="Times New Roman"/>
                <w:b/>
                <w:sz w:val="22"/>
                <w:szCs w:val="22"/>
              </w:rPr>
              <w:t>9712354,55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72B8B" w:rsidRPr="00C72B8B" w:rsidRDefault="00C72B8B" w:rsidP="00C72B8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2B8B">
              <w:rPr>
                <w:rFonts w:ascii="Times New Roman" w:hAnsi="Times New Roman" w:cs="Times New Roman"/>
                <w:b/>
                <w:sz w:val="22"/>
                <w:szCs w:val="22"/>
              </w:rPr>
              <w:t>9059168,97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72B8B" w:rsidRPr="00C72B8B" w:rsidRDefault="00C72B8B" w:rsidP="00C72B8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2B8B">
              <w:rPr>
                <w:rFonts w:ascii="Times New Roman" w:hAnsi="Times New Roman" w:cs="Times New Roman"/>
                <w:b/>
                <w:sz w:val="22"/>
                <w:szCs w:val="22"/>
              </w:rPr>
              <w:t>9412672,63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непрограммных направлений деятельности органов местного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8F05F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03293" w:rsidRDefault="009663C2" w:rsidP="00B22BBC">
            <w:pPr>
              <w:ind w:left="-57" w:right="-57"/>
              <w:jc w:val="center"/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6451078,64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6451078,64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6451078,64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6451078,64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6451078,64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6451078,64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 референдумов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Проведение выборов и референдумов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9999910070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9999910070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непрограммных направлений деятельности органов местного 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Резервные фонды администрации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84300,00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84300,00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84300,00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0100163010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 xml:space="preserve">Оценка недвижимости, признание прав и регулирование отношений по государственной и 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собственности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F30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F30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F30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F30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F30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F30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деятельности ОМСУ в средствах массовой информации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721784,00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721784,00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Cs/>
                <w:sz w:val="24"/>
                <w:szCs w:val="24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bCs/>
                <w:sz w:val="24"/>
                <w:szCs w:val="24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bCs/>
                <w:sz w:val="24"/>
                <w:szCs w:val="24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по воинскому учету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9990200000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bCs/>
                <w:sz w:val="24"/>
                <w:szCs w:val="24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bCs/>
                <w:sz w:val="24"/>
                <w:szCs w:val="24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bCs/>
                <w:sz w:val="24"/>
                <w:szCs w:val="24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Cs/>
                <w:sz w:val="24"/>
                <w:szCs w:val="24"/>
              </w:rPr>
              <w:t>711784,00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</w:rPr>
            </w:pPr>
            <w:r w:rsidRPr="003548D6">
              <w:rPr>
                <w:rFonts w:ascii="Times New Roman" w:hAnsi="Times New Roman" w:cs="Times New Roman"/>
                <w:b/>
                <w:bCs/>
                <w:color w:val="22272F"/>
                <w:shd w:val="clear" w:color="auto" w:fill="FFFFFF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b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b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b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Pr="003548D6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Защита жизни и здоровья граждан, обеспечения надлежащего состояния источников противопожарного водоснабжения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0800100000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первичным мерам пожарной безопасности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08001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Национальная экономика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Спасско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поселения» на 2024-2026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 субъектов малого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среднего предпринимательства»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Субсидии субъектам малого и среднего предпринимательства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00164010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0300164010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1053311,68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5765407,18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5574385,86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1053311,68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5765407,18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6F6FD2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5574385,86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«Комплексная программа благоустройства территории Спасского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ельского поселения» на 2021-2027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  <w:rPr>
                <w:sz w:val="22"/>
                <w:szCs w:val="22"/>
              </w:rPr>
            </w:pPr>
            <w:r w:rsidRPr="00362F30">
              <w:rPr>
                <w:rFonts w:ascii="Times New Roman" w:hAnsi="Times New Roman" w:cs="Times New Roman"/>
                <w:sz w:val="22"/>
                <w:szCs w:val="22"/>
              </w:rPr>
              <w:t>1053311,68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Осуществление работ по созданию (установке), содержанию, ремонту, капитальному ремонту объектов инфраструктуры и благоустройства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  <w:rPr>
                <w:sz w:val="22"/>
                <w:szCs w:val="22"/>
              </w:rPr>
            </w:pPr>
            <w:r w:rsidRPr="00362F30">
              <w:rPr>
                <w:rFonts w:ascii="Times New Roman" w:hAnsi="Times New Roman" w:cs="Times New Roman"/>
                <w:sz w:val="22"/>
                <w:szCs w:val="22"/>
              </w:rPr>
              <w:t>1053311,68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уличному освещению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  <w:rPr>
                <w:sz w:val="22"/>
                <w:szCs w:val="22"/>
              </w:rPr>
            </w:pPr>
            <w:r w:rsidRPr="00362F30">
              <w:rPr>
                <w:rFonts w:ascii="Times New Roman" w:hAnsi="Times New Roman" w:cs="Times New Roman"/>
                <w:sz w:val="22"/>
                <w:szCs w:val="22"/>
              </w:rPr>
              <w:t>1053311,68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1053311,68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по озеленению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современной городской среды Спасского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ельского поселения» на 2020-20</w:t>
            </w:r>
            <w:r w:rsidRPr="00EB29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«Благоустройство территорий Спасского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 на 2020-20</w:t>
            </w:r>
            <w:r w:rsidRPr="00EB29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0920000000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благоустройству территорий (в рамках </w:t>
            </w:r>
            <w:proofErr w:type="spellStart"/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 местного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09201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09201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территорий (за счет субсидий из краевого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  <w:rPr>
                <w:sz w:val="22"/>
                <w:szCs w:val="22"/>
              </w:rPr>
            </w:pPr>
            <w:r w:rsidRPr="00362F30">
              <w:rPr>
                <w:rFonts w:ascii="Times New Roman" w:hAnsi="Times New Roman" w:cs="Times New Roman"/>
                <w:sz w:val="22"/>
                <w:szCs w:val="22"/>
              </w:rPr>
              <w:t>4922253,80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  <w:rPr>
                <w:sz w:val="22"/>
                <w:szCs w:val="22"/>
              </w:rPr>
            </w:pPr>
            <w:r w:rsidRPr="00362F30">
              <w:rPr>
                <w:rFonts w:ascii="Times New Roman" w:hAnsi="Times New Roman" w:cs="Times New Roman"/>
                <w:sz w:val="22"/>
                <w:szCs w:val="22"/>
              </w:rPr>
              <w:t>4922253,80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  <w:rPr>
                <w:sz w:val="22"/>
                <w:szCs w:val="22"/>
              </w:rPr>
            </w:pPr>
            <w:r w:rsidRPr="00362F30">
              <w:rPr>
                <w:rFonts w:ascii="Times New Roman" w:hAnsi="Times New Roman" w:cs="Times New Roman"/>
                <w:sz w:val="22"/>
                <w:szCs w:val="22"/>
              </w:rPr>
              <w:t>4922253,80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  <w:rPr>
                <w:sz w:val="22"/>
                <w:szCs w:val="22"/>
              </w:rPr>
            </w:pPr>
            <w:r w:rsidRPr="00362F30">
              <w:rPr>
                <w:rFonts w:ascii="Times New Roman" w:hAnsi="Times New Roman" w:cs="Times New Roman"/>
                <w:sz w:val="22"/>
                <w:szCs w:val="22"/>
              </w:rPr>
              <w:t>4922253,80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CD62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20000,00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 «Организация и обеспечение профессиональной подготовки, переподготовки и повышения квалификации 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кадров и другие мероприятия»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54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354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3548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«Дети и молодежь Спасского сельского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я» на 2020-2026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«Совершенствование инновационных форм и методов организации воспитательной работы, содержательного досуга и отдыха детей и подростков»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3548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8910528,03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7339890,98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6756422,11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3548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8910528,03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7339890,98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6756422,11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354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развитие культуры Спасского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ельского поселения» на 2021-2027</w:t>
            </w:r>
            <w:r w:rsidRPr="00354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0200000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8910528,03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7339890,98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6756422,11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2Обеспечение деятельности муниципальных учреждений культуры»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8910528,03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7339890,98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6756422,11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4932909,06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5148343,28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5354117,11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4932909,06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5148343,28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5354117,11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3645313,97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1859242,70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1070000,00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Иные бюджетные </w:t>
            </w:r>
            <w:r w:rsidRPr="003548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культурно – массовых, культурно - досуговых мероприятий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0200160020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01419D" w:rsidRDefault="009663C2" w:rsidP="00B22BBC">
            <w:pPr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01419D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муниципальным служащим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 обеспечение и иные выплаты населению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Иные пенсии, социальные доплаты к пенсиям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jc w:val="center"/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3548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3548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Спасском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сельском поселении» на 2020-2027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D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на территории Спасского сельского поселения физической культуры и 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bCs/>
                <w:sz w:val="24"/>
                <w:szCs w:val="24"/>
              </w:rPr>
              <w:t>0500100000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развитие физической культуры и спорта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9663C2" w:rsidRPr="00CD6265" w:rsidTr="007E15A8">
        <w:trPr>
          <w:trHeight w:val="20"/>
        </w:trPr>
        <w:tc>
          <w:tcPr>
            <w:tcW w:w="3227" w:type="dxa"/>
            <w:shd w:val="clear" w:color="auto" w:fill="FFFFFF"/>
          </w:tcPr>
          <w:p w:rsidR="009663C2" w:rsidRPr="00CD6265" w:rsidRDefault="009663C2" w:rsidP="00B22BB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1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663C2" w:rsidRPr="003548D6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460408,03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663C2" w:rsidRPr="00362F30" w:rsidRDefault="009663C2" w:rsidP="00B22BB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hAnsi="Times New Roman" w:cs="Times New Roman"/>
                <w:sz w:val="24"/>
                <w:szCs w:val="24"/>
              </w:rPr>
              <w:t>917101,41</w:t>
            </w:r>
          </w:p>
        </w:tc>
      </w:tr>
    </w:tbl>
    <w:p w:rsidR="009663C2" w:rsidRDefault="009663C2" w:rsidP="009663C2">
      <w:pPr>
        <w:rPr>
          <w:rFonts w:ascii="Times New Roman" w:hAnsi="Times New Roman" w:cs="Times New Roman"/>
        </w:rPr>
      </w:pPr>
    </w:p>
    <w:p w:rsidR="009663C2" w:rsidRDefault="009663C2" w:rsidP="009663C2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7E15A8" w:rsidRDefault="007E15A8" w:rsidP="008467E4">
      <w:pPr>
        <w:ind w:left="5529"/>
        <w:rPr>
          <w:rFonts w:ascii="Times New Roman" w:hAnsi="Times New Roman" w:cs="Times New Roman"/>
          <w:sz w:val="24"/>
          <w:szCs w:val="24"/>
        </w:rPr>
      </w:pPr>
    </w:p>
    <w:p w:rsidR="009663C2" w:rsidRDefault="009663C2" w:rsidP="008467E4">
      <w:pPr>
        <w:ind w:left="5529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CD6265">
        <w:rPr>
          <w:rFonts w:ascii="Times New Roman" w:hAnsi="Times New Roman" w:cs="Times New Roman"/>
          <w:sz w:val="24"/>
          <w:szCs w:val="24"/>
        </w:rPr>
        <w:t>к решению</w:t>
      </w:r>
    </w:p>
    <w:p w:rsidR="009663C2" w:rsidRPr="00CD6265" w:rsidRDefault="009663C2" w:rsidP="008467E4">
      <w:pPr>
        <w:ind w:left="5529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9663C2" w:rsidRPr="00CD6265" w:rsidRDefault="009663C2" w:rsidP="008467E4">
      <w:pPr>
        <w:ind w:left="5529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9663C2" w:rsidRPr="003548D6" w:rsidRDefault="008467E4" w:rsidP="008467E4">
      <w:pPr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F6FD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20.12.2024</w:t>
      </w:r>
      <w:r w:rsidRPr="006F6FD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196</w:t>
      </w:r>
    </w:p>
    <w:p w:rsidR="009663C2" w:rsidRPr="003548D6" w:rsidRDefault="009663C2" w:rsidP="009663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8D6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муниципальным программам на 2025 год и плановый период 2026 и 2027 годов</w:t>
      </w:r>
    </w:p>
    <w:p w:rsidR="009663C2" w:rsidRPr="003548D6" w:rsidRDefault="009663C2" w:rsidP="009663C2">
      <w:pPr>
        <w:jc w:val="right"/>
        <w:rPr>
          <w:rFonts w:ascii="Times New Roman" w:hAnsi="Times New Roman" w:cs="Times New Roman"/>
          <w:sz w:val="24"/>
          <w:szCs w:val="24"/>
        </w:rPr>
      </w:pPr>
      <w:r w:rsidRPr="003548D6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598" w:type="dxa"/>
        <w:tblInd w:w="-5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637"/>
        <w:gridCol w:w="1596"/>
        <w:gridCol w:w="1596"/>
        <w:gridCol w:w="1769"/>
      </w:tblGrid>
      <w:tr w:rsidR="009663C2" w:rsidRPr="003548D6" w:rsidTr="007E15A8">
        <w:trPr>
          <w:trHeight w:val="266"/>
        </w:trPr>
        <w:tc>
          <w:tcPr>
            <w:tcW w:w="5637" w:type="dxa"/>
            <w:noWrap/>
            <w:vAlign w:val="center"/>
          </w:tcPr>
          <w:p w:rsidR="009663C2" w:rsidRPr="003548D6" w:rsidRDefault="009663C2" w:rsidP="00B22B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596" w:type="dxa"/>
            <w:vAlign w:val="center"/>
          </w:tcPr>
          <w:p w:rsidR="009663C2" w:rsidRPr="003548D6" w:rsidRDefault="009663C2" w:rsidP="00B22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596" w:type="dxa"/>
          </w:tcPr>
          <w:p w:rsidR="009663C2" w:rsidRPr="003548D6" w:rsidRDefault="009663C2" w:rsidP="00B22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769" w:type="dxa"/>
          </w:tcPr>
          <w:p w:rsidR="009663C2" w:rsidRPr="003548D6" w:rsidRDefault="009663C2" w:rsidP="00B22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</w:tc>
      </w:tr>
      <w:tr w:rsidR="009663C2" w:rsidRPr="003548D6" w:rsidTr="007E15A8">
        <w:trPr>
          <w:trHeight w:val="20"/>
        </w:trPr>
        <w:tc>
          <w:tcPr>
            <w:tcW w:w="5637" w:type="dxa"/>
            <w:vAlign w:val="center"/>
          </w:tcPr>
          <w:p w:rsidR="009663C2" w:rsidRPr="003548D6" w:rsidRDefault="009663C2" w:rsidP="00B22B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1596" w:type="dxa"/>
            <w:vAlign w:val="center"/>
          </w:tcPr>
          <w:p w:rsidR="009663C2" w:rsidRPr="003548D6" w:rsidRDefault="009663C2" w:rsidP="00B22BBC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  <w:tc>
          <w:tcPr>
            <w:tcW w:w="1596" w:type="dxa"/>
            <w:vAlign w:val="center"/>
          </w:tcPr>
          <w:p w:rsidR="009663C2" w:rsidRPr="003548D6" w:rsidRDefault="009663C2" w:rsidP="00B22BBC">
            <w:pPr>
              <w:jc w:val="center"/>
              <w:rPr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  <w:tc>
          <w:tcPr>
            <w:tcW w:w="1769" w:type="dxa"/>
            <w:vAlign w:val="center"/>
          </w:tcPr>
          <w:p w:rsidR="009663C2" w:rsidRPr="003548D6" w:rsidRDefault="009663C2" w:rsidP="00B22BBC">
            <w:pPr>
              <w:jc w:val="center"/>
              <w:rPr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</w:tr>
      <w:tr w:rsidR="009663C2" w:rsidRPr="003548D6" w:rsidTr="007E15A8">
        <w:trPr>
          <w:trHeight w:val="20"/>
        </w:trPr>
        <w:tc>
          <w:tcPr>
            <w:tcW w:w="5637" w:type="dxa"/>
            <w:vAlign w:val="center"/>
          </w:tcPr>
          <w:p w:rsidR="009663C2" w:rsidRPr="003548D6" w:rsidRDefault="009663C2" w:rsidP="00B22B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«Сохранение и развитие культуры Спасского сельского поселения» на 2021-2027 годы</w:t>
            </w:r>
          </w:p>
        </w:tc>
        <w:tc>
          <w:tcPr>
            <w:tcW w:w="1596" w:type="dxa"/>
            <w:vAlign w:val="center"/>
          </w:tcPr>
          <w:p w:rsidR="009663C2" w:rsidRPr="003548D6" w:rsidRDefault="009663C2" w:rsidP="00B22BBC">
            <w:pPr>
              <w:jc w:val="center"/>
              <w:rPr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8 910 528,03</w:t>
            </w:r>
          </w:p>
        </w:tc>
        <w:tc>
          <w:tcPr>
            <w:tcW w:w="1596" w:type="dxa"/>
            <w:vAlign w:val="center"/>
          </w:tcPr>
          <w:p w:rsidR="009663C2" w:rsidRPr="003548D6" w:rsidRDefault="009663C2" w:rsidP="00B22BBC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7 339 890,98</w:t>
            </w:r>
          </w:p>
        </w:tc>
        <w:tc>
          <w:tcPr>
            <w:tcW w:w="1769" w:type="dxa"/>
            <w:vAlign w:val="center"/>
          </w:tcPr>
          <w:p w:rsidR="009663C2" w:rsidRPr="003548D6" w:rsidRDefault="009663C2" w:rsidP="00B22BBC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6 756 422,11</w:t>
            </w:r>
          </w:p>
        </w:tc>
      </w:tr>
      <w:tr w:rsidR="009663C2" w:rsidRPr="00D92F52" w:rsidTr="007E15A8">
        <w:trPr>
          <w:trHeight w:val="20"/>
        </w:trPr>
        <w:tc>
          <w:tcPr>
            <w:tcW w:w="5637" w:type="dxa"/>
            <w:vAlign w:val="center"/>
          </w:tcPr>
          <w:p w:rsidR="009663C2" w:rsidRPr="003548D6" w:rsidRDefault="009663C2" w:rsidP="00B22B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малого и среднего предпринимательства на территории Спасского сельского поселения »на 2024-2026 годы</w:t>
            </w:r>
          </w:p>
        </w:tc>
        <w:tc>
          <w:tcPr>
            <w:tcW w:w="1596" w:type="dxa"/>
            <w:vAlign w:val="center"/>
          </w:tcPr>
          <w:p w:rsidR="009663C2" w:rsidRPr="003548D6" w:rsidRDefault="009663C2" w:rsidP="00B22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50 000,00</w:t>
            </w:r>
          </w:p>
        </w:tc>
        <w:tc>
          <w:tcPr>
            <w:tcW w:w="1596" w:type="dxa"/>
            <w:vAlign w:val="center"/>
          </w:tcPr>
          <w:p w:rsidR="009663C2" w:rsidRPr="003548D6" w:rsidRDefault="009663C2" w:rsidP="00B22BBC">
            <w:pPr>
              <w:jc w:val="center"/>
              <w:rPr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50 000,00</w:t>
            </w:r>
          </w:p>
        </w:tc>
        <w:tc>
          <w:tcPr>
            <w:tcW w:w="1769" w:type="dxa"/>
            <w:vAlign w:val="center"/>
          </w:tcPr>
          <w:p w:rsidR="009663C2" w:rsidRPr="003548D6" w:rsidRDefault="009663C2" w:rsidP="00B22BBC">
            <w:pPr>
              <w:jc w:val="center"/>
              <w:rPr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9663C2" w:rsidRPr="003548D6" w:rsidTr="007E15A8">
        <w:trPr>
          <w:trHeight w:val="20"/>
        </w:trPr>
        <w:tc>
          <w:tcPr>
            <w:tcW w:w="5637" w:type="dxa"/>
            <w:vAlign w:val="center"/>
          </w:tcPr>
          <w:p w:rsidR="009663C2" w:rsidRPr="003548D6" w:rsidRDefault="009663C2" w:rsidP="00B22B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«Дети и молодежь Спасского сельского поселения» на 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020-2026</w:t>
            </w: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96" w:type="dxa"/>
            <w:vAlign w:val="center"/>
          </w:tcPr>
          <w:p w:rsidR="009663C2" w:rsidRPr="003548D6" w:rsidRDefault="009663C2" w:rsidP="00B22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60 000,00</w:t>
            </w:r>
          </w:p>
        </w:tc>
        <w:tc>
          <w:tcPr>
            <w:tcW w:w="1596" w:type="dxa"/>
            <w:vAlign w:val="center"/>
          </w:tcPr>
          <w:p w:rsidR="009663C2" w:rsidRPr="003548D6" w:rsidRDefault="009663C2" w:rsidP="00B22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60 000,00</w:t>
            </w:r>
          </w:p>
        </w:tc>
        <w:tc>
          <w:tcPr>
            <w:tcW w:w="1769" w:type="dxa"/>
            <w:vAlign w:val="center"/>
          </w:tcPr>
          <w:p w:rsidR="009663C2" w:rsidRPr="003548D6" w:rsidRDefault="009663C2" w:rsidP="00B22B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9663C2" w:rsidRPr="003548D6" w:rsidTr="007E15A8">
        <w:trPr>
          <w:trHeight w:val="599"/>
        </w:trPr>
        <w:tc>
          <w:tcPr>
            <w:tcW w:w="5637" w:type="dxa"/>
            <w:vAlign w:val="center"/>
          </w:tcPr>
          <w:p w:rsidR="009663C2" w:rsidRPr="003548D6" w:rsidRDefault="009663C2" w:rsidP="00B22B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физической культуры и спорта в Спасском сельском поселении» на 2020-2027 годы</w:t>
            </w:r>
          </w:p>
        </w:tc>
        <w:tc>
          <w:tcPr>
            <w:tcW w:w="1596" w:type="dxa"/>
            <w:vAlign w:val="center"/>
          </w:tcPr>
          <w:p w:rsidR="009663C2" w:rsidRPr="003548D6" w:rsidRDefault="009663C2" w:rsidP="00B22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32 200,00</w:t>
            </w:r>
          </w:p>
        </w:tc>
        <w:tc>
          <w:tcPr>
            <w:tcW w:w="1596" w:type="dxa"/>
            <w:vAlign w:val="center"/>
          </w:tcPr>
          <w:p w:rsidR="009663C2" w:rsidRPr="003548D6" w:rsidRDefault="009663C2" w:rsidP="00B22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32 200,00</w:t>
            </w:r>
          </w:p>
        </w:tc>
        <w:tc>
          <w:tcPr>
            <w:tcW w:w="1769" w:type="dxa"/>
            <w:vAlign w:val="center"/>
          </w:tcPr>
          <w:p w:rsidR="009663C2" w:rsidRPr="003548D6" w:rsidRDefault="009663C2" w:rsidP="00B22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32 200,00</w:t>
            </w:r>
          </w:p>
        </w:tc>
      </w:tr>
      <w:tr w:rsidR="009663C2" w:rsidRPr="003548D6" w:rsidTr="007E15A8">
        <w:trPr>
          <w:trHeight w:val="20"/>
        </w:trPr>
        <w:tc>
          <w:tcPr>
            <w:tcW w:w="5637" w:type="dxa"/>
          </w:tcPr>
          <w:p w:rsidR="009663C2" w:rsidRPr="003548D6" w:rsidRDefault="009663C2" w:rsidP="00B22B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«Комплексная программа благоустройства территории Спасского сельского поселения» на 2021-2027 годы</w:t>
            </w:r>
          </w:p>
        </w:tc>
        <w:tc>
          <w:tcPr>
            <w:tcW w:w="1596" w:type="dxa"/>
            <w:vAlign w:val="center"/>
          </w:tcPr>
          <w:p w:rsidR="009663C2" w:rsidRPr="003548D6" w:rsidRDefault="009663C2" w:rsidP="00B22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1 053 311,68</w:t>
            </w:r>
          </w:p>
        </w:tc>
        <w:tc>
          <w:tcPr>
            <w:tcW w:w="1596" w:type="dxa"/>
            <w:vAlign w:val="center"/>
          </w:tcPr>
          <w:p w:rsidR="009663C2" w:rsidRPr="003548D6" w:rsidRDefault="009663C2" w:rsidP="00B22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793 903,38</w:t>
            </w:r>
          </w:p>
        </w:tc>
        <w:tc>
          <w:tcPr>
            <w:tcW w:w="1769" w:type="dxa"/>
            <w:vAlign w:val="center"/>
          </w:tcPr>
          <w:p w:rsidR="009663C2" w:rsidRPr="003548D6" w:rsidRDefault="009663C2" w:rsidP="00B22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602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882,06</w:t>
            </w:r>
          </w:p>
        </w:tc>
      </w:tr>
      <w:tr w:rsidR="009663C2" w:rsidRPr="003548D6" w:rsidTr="007E15A8">
        <w:trPr>
          <w:trHeight w:val="20"/>
        </w:trPr>
        <w:tc>
          <w:tcPr>
            <w:tcW w:w="5637" w:type="dxa"/>
            <w:vAlign w:val="center"/>
          </w:tcPr>
          <w:p w:rsidR="009663C2" w:rsidRPr="003548D6" w:rsidRDefault="009663C2" w:rsidP="00B22B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 w:rsidRPr="003548D6">
              <w:rPr>
                <w:rStyle w:val="af0"/>
                <w:rFonts w:ascii="Times New Roman" w:hAnsi="Times New Roman" w:cs="Times New Roman"/>
                <w:b w:val="0"/>
                <w:sz w:val="22"/>
                <w:szCs w:val="22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2024-2028 годы</w:t>
            </w:r>
          </w:p>
        </w:tc>
        <w:tc>
          <w:tcPr>
            <w:tcW w:w="1596" w:type="dxa"/>
            <w:vAlign w:val="center"/>
          </w:tcPr>
          <w:p w:rsidR="009663C2" w:rsidRPr="003548D6" w:rsidRDefault="009663C2" w:rsidP="00B22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194 500,00</w:t>
            </w:r>
          </w:p>
        </w:tc>
        <w:tc>
          <w:tcPr>
            <w:tcW w:w="1596" w:type="dxa"/>
            <w:vAlign w:val="center"/>
          </w:tcPr>
          <w:p w:rsidR="009663C2" w:rsidRPr="003548D6" w:rsidRDefault="009663C2" w:rsidP="00B22BBC">
            <w:pPr>
              <w:jc w:val="center"/>
              <w:rPr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194 500,00</w:t>
            </w:r>
          </w:p>
        </w:tc>
        <w:tc>
          <w:tcPr>
            <w:tcW w:w="1769" w:type="dxa"/>
            <w:vAlign w:val="center"/>
          </w:tcPr>
          <w:p w:rsidR="009663C2" w:rsidRPr="003548D6" w:rsidRDefault="009663C2" w:rsidP="00B22BBC">
            <w:pPr>
              <w:jc w:val="center"/>
              <w:rPr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194 500,00</w:t>
            </w:r>
          </w:p>
        </w:tc>
      </w:tr>
      <w:tr w:rsidR="009663C2" w:rsidRPr="003548D6" w:rsidTr="007E15A8">
        <w:trPr>
          <w:trHeight w:val="20"/>
        </w:trPr>
        <w:tc>
          <w:tcPr>
            <w:tcW w:w="5637" w:type="dxa"/>
            <w:vAlign w:val="center"/>
          </w:tcPr>
          <w:p w:rsidR="009663C2" w:rsidRPr="003548D6" w:rsidRDefault="009663C2" w:rsidP="00B22B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«Формирование современной городской среды Спасского сельского поселения» на 2020-2030 годы</w:t>
            </w:r>
          </w:p>
        </w:tc>
        <w:tc>
          <w:tcPr>
            <w:tcW w:w="1596" w:type="dxa"/>
            <w:vAlign w:val="center"/>
          </w:tcPr>
          <w:p w:rsidR="009663C2" w:rsidRPr="003548D6" w:rsidRDefault="009663C2" w:rsidP="00B22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96" w:type="dxa"/>
            <w:vAlign w:val="center"/>
          </w:tcPr>
          <w:p w:rsidR="009663C2" w:rsidRPr="003548D6" w:rsidRDefault="009663C2" w:rsidP="00B22BBC">
            <w:pPr>
              <w:jc w:val="center"/>
              <w:rPr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4 971 503,80</w:t>
            </w:r>
          </w:p>
        </w:tc>
        <w:tc>
          <w:tcPr>
            <w:tcW w:w="1769" w:type="dxa"/>
            <w:vAlign w:val="center"/>
          </w:tcPr>
          <w:p w:rsidR="009663C2" w:rsidRPr="003548D6" w:rsidRDefault="009663C2" w:rsidP="00B22BBC">
            <w:pPr>
              <w:jc w:val="center"/>
              <w:rPr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4 971 503,80</w:t>
            </w:r>
          </w:p>
        </w:tc>
      </w:tr>
      <w:tr w:rsidR="009663C2" w:rsidRPr="003548D6" w:rsidTr="007E15A8">
        <w:trPr>
          <w:trHeight w:val="20"/>
        </w:trPr>
        <w:tc>
          <w:tcPr>
            <w:tcW w:w="5637" w:type="dxa"/>
            <w:vAlign w:val="center"/>
          </w:tcPr>
          <w:p w:rsidR="009663C2" w:rsidRPr="003548D6" w:rsidRDefault="009663C2" w:rsidP="00B22B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48D6">
              <w:rPr>
                <w:rFonts w:ascii="Times New Roman" w:hAnsi="Times New Roman" w:cs="Times New Roman"/>
                <w:sz w:val="22"/>
                <w:szCs w:val="22"/>
              </w:rPr>
              <w:t>Всего расходов</w:t>
            </w:r>
          </w:p>
        </w:tc>
        <w:tc>
          <w:tcPr>
            <w:tcW w:w="1596" w:type="dxa"/>
            <w:vAlign w:val="center"/>
          </w:tcPr>
          <w:p w:rsidR="009663C2" w:rsidRPr="003548D6" w:rsidRDefault="009663C2" w:rsidP="00B22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10 365 539,71</w:t>
            </w:r>
          </w:p>
        </w:tc>
        <w:tc>
          <w:tcPr>
            <w:tcW w:w="1596" w:type="dxa"/>
            <w:vAlign w:val="center"/>
          </w:tcPr>
          <w:p w:rsidR="009663C2" w:rsidRPr="00641296" w:rsidRDefault="009663C2" w:rsidP="00B22BBC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13 506 998,16</w:t>
            </w:r>
          </w:p>
        </w:tc>
        <w:tc>
          <w:tcPr>
            <w:tcW w:w="1769" w:type="dxa"/>
            <w:vAlign w:val="center"/>
          </w:tcPr>
          <w:p w:rsidR="009663C2" w:rsidRPr="00641296" w:rsidRDefault="009663C2" w:rsidP="00B22BBC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12 622 507,97</w:t>
            </w:r>
          </w:p>
        </w:tc>
      </w:tr>
    </w:tbl>
    <w:p w:rsidR="009663C2" w:rsidRPr="003548D6" w:rsidRDefault="009663C2" w:rsidP="009663C2"/>
    <w:p w:rsidR="009663C2" w:rsidRPr="003548D6" w:rsidRDefault="009663C2" w:rsidP="008467E4">
      <w:pPr>
        <w:ind w:left="5670"/>
        <w:rPr>
          <w:rFonts w:ascii="Times New Roman" w:hAnsi="Times New Roman" w:cs="Times New Roman"/>
          <w:sz w:val="24"/>
          <w:szCs w:val="24"/>
        </w:rPr>
      </w:pPr>
      <w:r w:rsidRPr="003548D6">
        <w:rPr>
          <w:rFonts w:ascii="Times New Roman" w:hAnsi="Times New Roman" w:cs="Times New Roman"/>
          <w:sz w:val="24"/>
          <w:szCs w:val="24"/>
        </w:rPr>
        <w:t>Приложение 6 к решению</w:t>
      </w:r>
    </w:p>
    <w:p w:rsidR="009663C2" w:rsidRPr="003548D6" w:rsidRDefault="009663C2" w:rsidP="008467E4">
      <w:pPr>
        <w:ind w:left="5670"/>
        <w:rPr>
          <w:rFonts w:ascii="Times New Roman" w:hAnsi="Times New Roman" w:cs="Times New Roman"/>
          <w:sz w:val="24"/>
          <w:szCs w:val="24"/>
        </w:rPr>
      </w:pPr>
      <w:r w:rsidRPr="003548D6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9663C2" w:rsidRPr="003548D6" w:rsidRDefault="009663C2" w:rsidP="008467E4">
      <w:pPr>
        <w:ind w:left="5670"/>
        <w:rPr>
          <w:rFonts w:ascii="Times New Roman" w:hAnsi="Times New Roman" w:cs="Times New Roman"/>
          <w:sz w:val="24"/>
          <w:szCs w:val="24"/>
        </w:rPr>
      </w:pPr>
      <w:r w:rsidRPr="003548D6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9663C2" w:rsidRPr="003548D6" w:rsidRDefault="008467E4" w:rsidP="008467E4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F6FD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20.12.2024</w:t>
      </w:r>
      <w:r w:rsidRPr="006F6FD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196</w:t>
      </w:r>
    </w:p>
    <w:p w:rsidR="009663C2" w:rsidRPr="003548D6" w:rsidRDefault="009663C2" w:rsidP="009663C2">
      <w:pPr>
        <w:jc w:val="center"/>
        <w:rPr>
          <w:rFonts w:ascii="Times New Roman" w:hAnsi="Times New Roman" w:cs="Times New Roman"/>
          <w:b/>
        </w:rPr>
      </w:pPr>
      <w:r w:rsidRPr="003548D6">
        <w:rPr>
          <w:rFonts w:ascii="Times New Roman" w:hAnsi="Times New Roman" w:cs="Times New Roman"/>
          <w:b/>
          <w:sz w:val="26"/>
          <w:szCs w:val="26"/>
        </w:rPr>
        <w:t xml:space="preserve">Субсидии юридическим лицам (за исключением субсидий государственным учреждениям), индивидуальным предпринимателям – производителям товаров (работ, услуг)  </w:t>
      </w:r>
      <w:r w:rsidRPr="003548D6">
        <w:rPr>
          <w:rFonts w:ascii="Times New Roman" w:hAnsi="Times New Roman" w:cs="Times New Roman"/>
          <w:b/>
          <w:sz w:val="24"/>
          <w:szCs w:val="24"/>
        </w:rPr>
        <w:t>на 2025 год и плановый период 2026 и 2027 годов</w:t>
      </w:r>
    </w:p>
    <w:p w:rsidR="009663C2" w:rsidRPr="003548D6" w:rsidRDefault="009663C2" w:rsidP="009663C2">
      <w:pPr>
        <w:jc w:val="right"/>
        <w:rPr>
          <w:rFonts w:ascii="Times New Roman" w:hAnsi="Times New Roman" w:cs="Times New Roman"/>
          <w:sz w:val="24"/>
          <w:szCs w:val="24"/>
        </w:rPr>
      </w:pPr>
      <w:r w:rsidRPr="003548D6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0"/>
        <w:gridCol w:w="1628"/>
        <w:gridCol w:w="1501"/>
        <w:gridCol w:w="1601"/>
      </w:tblGrid>
      <w:tr w:rsidR="00260426" w:rsidRPr="003548D6" w:rsidTr="00260426">
        <w:tc>
          <w:tcPr>
            <w:tcW w:w="5275" w:type="dxa"/>
            <w:shd w:val="clear" w:color="auto" w:fill="auto"/>
          </w:tcPr>
          <w:p w:rsidR="009663C2" w:rsidRPr="00260426" w:rsidRDefault="009663C2" w:rsidP="00B2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426"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</w:t>
            </w:r>
          </w:p>
        </w:tc>
        <w:tc>
          <w:tcPr>
            <w:tcW w:w="1765" w:type="dxa"/>
            <w:shd w:val="clear" w:color="auto" w:fill="auto"/>
          </w:tcPr>
          <w:p w:rsidR="009663C2" w:rsidRPr="00260426" w:rsidRDefault="009663C2" w:rsidP="00260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426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615" w:type="dxa"/>
            <w:shd w:val="clear" w:color="auto" w:fill="auto"/>
          </w:tcPr>
          <w:p w:rsidR="009663C2" w:rsidRPr="00260426" w:rsidRDefault="009663C2" w:rsidP="00260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426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66" w:type="dxa"/>
            <w:shd w:val="clear" w:color="auto" w:fill="auto"/>
          </w:tcPr>
          <w:p w:rsidR="009663C2" w:rsidRPr="00260426" w:rsidRDefault="009663C2" w:rsidP="00260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426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260426" w:rsidRPr="00156224" w:rsidTr="00260426">
        <w:tc>
          <w:tcPr>
            <w:tcW w:w="5275" w:type="dxa"/>
            <w:shd w:val="clear" w:color="auto" w:fill="auto"/>
          </w:tcPr>
          <w:p w:rsidR="009663C2" w:rsidRPr="00260426" w:rsidRDefault="009663C2" w:rsidP="00B2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42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субъектам малого и среднего предпринимательства 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9663C2" w:rsidRPr="00260426" w:rsidRDefault="009663C2" w:rsidP="00260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426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663C2" w:rsidRPr="003548D6" w:rsidRDefault="009663C2" w:rsidP="00260426">
            <w:pPr>
              <w:jc w:val="center"/>
            </w:pPr>
            <w:r w:rsidRPr="00260426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9663C2" w:rsidRPr="00CD6265" w:rsidRDefault="009663C2" w:rsidP="00260426">
            <w:pPr>
              <w:jc w:val="center"/>
            </w:pPr>
            <w:r w:rsidRPr="002604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9663C2" w:rsidRPr="00156224" w:rsidRDefault="009663C2" w:rsidP="009663C2">
      <w:pPr>
        <w:rPr>
          <w:rFonts w:ascii="Times New Roman" w:hAnsi="Times New Roman" w:cs="Times New Roman"/>
        </w:rPr>
      </w:pPr>
    </w:p>
    <w:bookmarkEnd w:id="0"/>
    <w:p w:rsidR="001743EF" w:rsidRPr="00156224" w:rsidRDefault="001743EF" w:rsidP="00E060EC">
      <w:pPr>
        <w:rPr>
          <w:rFonts w:ascii="Times New Roman" w:hAnsi="Times New Roman" w:cs="Times New Roman"/>
        </w:rPr>
      </w:pPr>
    </w:p>
    <w:p w:rsidR="001743EF" w:rsidRPr="00156224" w:rsidRDefault="001743EF" w:rsidP="00E060EC">
      <w:pPr>
        <w:rPr>
          <w:rFonts w:ascii="Times New Roman" w:hAnsi="Times New Roman" w:cs="Times New Roman"/>
        </w:rPr>
      </w:pPr>
    </w:p>
    <w:sectPr w:rsidR="001743EF" w:rsidRPr="00156224" w:rsidSect="007F0C7A">
      <w:headerReference w:type="even" r:id="rId8"/>
      <w:footerReference w:type="even" r:id="rId9"/>
      <w:footerReference w:type="default" r:id="rId10"/>
      <w:pgSz w:w="11906" w:h="16838"/>
      <w:pgMar w:top="289" w:right="851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32F" w:rsidRDefault="005B632F">
      <w:r>
        <w:separator/>
      </w:r>
    </w:p>
  </w:endnote>
  <w:endnote w:type="continuationSeparator" w:id="0">
    <w:p w:rsidR="005B632F" w:rsidRDefault="005B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0EC" w:rsidRDefault="00E060EC" w:rsidP="00D47AC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060EC" w:rsidRDefault="00E060EC" w:rsidP="00D47AC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0EC" w:rsidRDefault="00E060EC">
    <w:pPr>
      <w:pStyle w:val="a7"/>
      <w:jc w:val="right"/>
    </w:pPr>
  </w:p>
  <w:p w:rsidR="00E060EC" w:rsidRDefault="00E060EC" w:rsidP="00D47AC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32F" w:rsidRDefault="005B632F">
      <w:r>
        <w:separator/>
      </w:r>
    </w:p>
  </w:footnote>
  <w:footnote w:type="continuationSeparator" w:id="0">
    <w:p w:rsidR="005B632F" w:rsidRDefault="005B6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0EC" w:rsidRDefault="00E060EC" w:rsidP="00D47A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060EC" w:rsidRDefault="00E060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AD0"/>
    <w:rsid w:val="0000650E"/>
    <w:rsid w:val="00021B3E"/>
    <w:rsid w:val="000230AC"/>
    <w:rsid w:val="000341FD"/>
    <w:rsid w:val="00043F67"/>
    <w:rsid w:val="00051115"/>
    <w:rsid w:val="0006613E"/>
    <w:rsid w:val="000A2A00"/>
    <w:rsid w:val="000B42C0"/>
    <w:rsid w:val="000B47E1"/>
    <w:rsid w:val="000B6A55"/>
    <w:rsid w:val="000B7777"/>
    <w:rsid w:val="000C6125"/>
    <w:rsid w:val="000D599D"/>
    <w:rsid w:val="000E3A0A"/>
    <w:rsid w:val="000E74BE"/>
    <w:rsid w:val="000F243E"/>
    <w:rsid w:val="000F635D"/>
    <w:rsid w:val="00112DA3"/>
    <w:rsid w:val="001138C3"/>
    <w:rsid w:val="00115EB1"/>
    <w:rsid w:val="00130A25"/>
    <w:rsid w:val="001342AA"/>
    <w:rsid w:val="0016626A"/>
    <w:rsid w:val="001672B8"/>
    <w:rsid w:val="0016742E"/>
    <w:rsid w:val="00170BE4"/>
    <w:rsid w:val="001731C1"/>
    <w:rsid w:val="001743EF"/>
    <w:rsid w:val="00184A33"/>
    <w:rsid w:val="001A7863"/>
    <w:rsid w:val="001A794B"/>
    <w:rsid w:val="001C6ED7"/>
    <w:rsid w:val="001D350D"/>
    <w:rsid w:val="001D6B3C"/>
    <w:rsid w:val="00206AD0"/>
    <w:rsid w:val="00221591"/>
    <w:rsid w:val="002247D3"/>
    <w:rsid w:val="002443DF"/>
    <w:rsid w:val="00251A3A"/>
    <w:rsid w:val="00251D95"/>
    <w:rsid w:val="002527A4"/>
    <w:rsid w:val="00260426"/>
    <w:rsid w:val="00267AB4"/>
    <w:rsid w:val="002800D5"/>
    <w:rsid w:val="0029067B"/>
    <w:rsid w:val="0029715D"/>
    <w:rsid w:val="002F071C"/>
    <w:rsid w:val="0030123A"/>
    <w:rsid w:val="00301582"/>
    <w:rsid w:val="00313D71"/>
    <w:rsid w:val="00316923"/>
    <w:rsid w:val="003210D2"/>
    <w:rsid w:val="00331B48"/>
    <w:rsid w:val="00343AAB"/>
    <w:rsid w:val="00346C69"/>
    <w:rsid w:val="00353FCE"/>
    <w:rsid w:val="0036030F"/>
    <w:rsid w:val="00384717"/>
    <w:rsid w:val="00395063"/>
    <w:rsid w:val="003A313A"/>
    <w:rsid w:val="003B26B5"/>
    <w:rsid w:val="003B5AD4"/>
    <w:rsid w:val="003D745F"/>
    <w:rsid w:val="003E601A"/>
    <w:rsid w:val="003F5662"/>
    <w:rsid w:val="00403107"/>
    <w:rsid w:val="00406B07"/>
    <w:rsid w:val="0041234F"/>
    <w:rsid w:val="004354C1"/>
    <w:rsid w:val="00435BD2"/>
    <w:rsid w:val="00457C77"/>
    <w:rsid w:val="00461D03"/>
    <w:rsid w:val="004746C5"/>
    <w:rsid w:val="004762DC"/>
    <w:rsid w:val="00480F85"/>
    <w:rsid w:val="00482893"/>
    <w:rsid w:val="00485ABD"/>
    <w:rsid w:val="00496AEA"/>
    <w:rsid w:val="004B3FD6"/>
    <w:rsid w:val="004C021D"/>
    <w:rsid w:val="004D1D55"/>
    <w:rsid w:val="004D2AC4"/>
    <w:rsid w:val="004E745C"/>
    <w:rsid w:val="004E7DAC"/>
    <w:rsid w:val="00502494"/>
    <w:rsid w:val="00526F1F"/>
    <w:rsid w:val="00534ED0"/>
    <w:rsid w:val="00544845"/>
    <w:rsid w:val="00551CEB"/>
    <w:rsid w:val="00555A12"/>
    <w:rsid w:val="0056028C"/>
    <w:rsid w:val="00580FD1"/>
    <w:rsid w:val="00585533"/>
    <w:rsid w:val="005918E0"/>
    <w:rsid w:val="005923A0"/>
    <w:rsid w:val="005A101E"/>
    <w:rsid w:val="005B600D"/>
    <w:rsid w:val="005B632F"/>
    <w:rsid w:val="005C13D5"/>
    <w:rsid w:val="005C2ABE"/>
    <w:rsid w:val="005C31F9"/>
    <w:rsid w:val="005D0C3E"/>
    <w:rsid w:val="005E586B"/>
    <w:rsid w:val="0060126E"/>
    <w:rsid w:val="006116CF"/>
    <w:rsid w:val="006376BB"/>
    <w:rsid w:val="00657784"/>
    <w:rsid w:val="00657B4F"/>
    <w:rsid w:val="00663BF3"/>
    <w:rsid w:val="00682EAA"/>
    <w:rsid w:val="00687645"/>
    <w:rsid w:val="00690446"/>
    <w:rsid w:val="00692B1D"/>
    <w:rsid w:val="00697815"/>
    <w:rsid w:val="006B4B89"/>
    <w:rsid w:val="006B52EF"/>
    <w:rsid w:val="006C16BA"/>
    <w:rsid w:val="006D4481"/>
    <w:rsid w:val="006E3972"/>
    <w:rsid w:val="006E4B09"/>
    <w:rsid w:val="006E581E"/>
    <w:rsid w:val="006E659B"/>
    <w:rsid w:val="006F0BCA"/>
    <w:rsid w:val="006F1487"/>
    <w:rsid w:val="00707261"/>
    <w:rsid w:val="007119FB"/>
    <w:rsid w:val="007204AD"/>
    <w:rsid w:val="00727259"/>
    <w:rsid w:val="0074182C"/>
    <w:rsid w:val="0077110E"/>
    <w:rsid w:val="00771966"/>
    <w:rsid w:val="00784908"/>
    <w:rsid w:val="00790FAE"/>
    <w:rsid w:val="007D0E60"/>
    <w:rsid w:val="007D3A94"/>
    <w:rsid w:val="007E15A8"/>
    <w:rsid w:val="007E1B83"/>
    <w:rsid w:val="007F06CF"/>
    <w:rsid w:val="007F0C7A"/>
    <w:rsid w:val="00805465"/>
    <w:rsid w:val="00812516"/>
    <w:rsid w:val="008153B4"/>
    <w:rsid w:val="00816B1C"/>
    <w:rsid w:val="00827F07"/>
    <w:rsid w:val="00833B6D"/>
    <w:rsid w:val="00844F5A"/>
    <w:rsid w:val="008467E4"/>
    <w:rsid w:val="00864766"/>
    <w:rsid w:val="008700CA"/>
    <w:rsid w:val="00877F08"/>
    <w:rsid w:val="00890D5D"/>
    <w:rsid w:val="00895273"/>
    <w:rsid w:val="008A3633"/>
    <w:rsid w:val="008B4EAA"/>
    <w:rsid w:val="008B613A"/>
    <w:rsid w:val="008D2011"/>
    <w:rsid w:val="008E412B"/>
    <w:rsid w:val="0090316E"/>
    <w:rsid w:val="00922FE2"/>
    <w:rsid w:val="009336C3"/>
    <w:rsid w:val="00936A57"/>
    <w:rsid w:val="009411E1"/>
    <w:rsid w:val="00943897"/>
    <w:rsid w:val="00951DC6"/>
    <w:rsid w:val="00952A8B"/>
    <w:rsid w:val="00957732"/>
    <w:rsid w:val="009663C2"/>
    <w:rsid w:val="00967D46"/>
    <w:rsid w:val="00991988"/>
    <w:rsid w:val="00991D57"/>
    <w:rsid w:val="009B0C36"/>
    <w:rsid w:val="009B2DAC"/>
    <w:rsid w:val="009B42AC"/>
    <w:rsid w:val="009B7DCE"/>
    <w:rsid w:val="009C43DB"/>
    <w:rsid w:val="009C7ECF"/>
    <w:rsid w:val="009D4797"/>
    <w:rsid w:val="009F16E3"/>
    <w:rsid w:val="009F1F7B"/>
    <w:rsid w:val="00A04BEB"/>
    <w:rsid w:val="00A07A34"/>
    <w:rsid w:val="00A126F2"/>
    <w:rsid w:val="00A15E48"/>
    <w:rsid w:val="00A26706"/>
    <w:rsid w:val="00A37D81"/>
    <w:rsid w:val="00A40BCA"/>
    <w:rsid w:val="00A42A2B"/>
    <w:rsid w:val="00A61CAC"/>
    <w:rsid w:val="00A9719E"/>
    <w:rsid w:val="00AA2367"/>
    <w:rsid w:val="00AA43A4"/>
    <w:rsid w:val="00AB4081"/>
    <w:rsid w:val="00AF2B40"/>
    <w:rsid w:val="00B00508"/>
    <w:rsid w:val="00B014B4"/>
    <w:rsid w:val="00B01562"/>
    <w:rsid w:val="00B21D03"/>
    <w:rsid w:val="00B25879"/>
    <w:rsid w:val="00B40A4F"/>
    <w:rsid w:val="00B44D03"/>
    <w:rsid w:val="00B4531E"/>
    <w:rsid w:val="00B479DF"/>
    <w:rsid w:val="00B502EC"/>
    <w:rsid w:val="00B64C48"/>
    <w:rsid w:val="00B6516C"/>
    <w:rsid w:val="00B739B9"/>
    <w:rsid w:val="00B932A1"/>
    <w:rsid w:val="00B971FB"/>
    <w:rsid w:val="00BA7EC9"/>
    <w:rsid w:val="00BC0FDD"/>
    <w:rsid w:val="00BC2F02"/>
    <w:rsid w:val="00BC67BF"/>
    <w:rsid w:val="00BD4D34"/>
    <w:rsid w:val="00BE3D47"/>
    <w:rsid w:val="00C14E29"/>
    <w:rsid w:val="00C2412F"/>
    <w:rsid w:val="00C2467F"/>
    <w:rsid w:val="00C26E35"/>
    <w:rsid w:val="00C42CDF"/>
    <w:rsid w:val="00C52C13"/>
    <w:rsid w:val="00C56957"/>
    <w:rsid w:val="00C65D9C"/>
    <w:rsid w:val="00C72B8B"/>
    <w:rsid w:val="00C765C4"/>
    <w:rsid w:val="00CA7F43"/>
    <w:rsid w:val="00CB6B70"/>
    <w:rsid w:val="00CC02FF"/>
    <w:rsid w:val="00CC4083"/>
    <w:rsid w:val="00CC5BB3"/>
    <w:rsid w:val="00CC6589"/>
    <w:rsid w:val="00CC7D98"/>
    <w:rsid w:val="00CE1A4B"/>
    <w:rsid w:val="00CE59F5"/>
    <w:rsid w:val="00CE6B75"/>
    <w:rsid w:val="00CF59F1"/>
    <w:rsid w:val="00D142CA"/>
    <w:rsid w:val="00D17A47"/>
    <w:rsid w:val="00D2457D"/>
    <w:rsid w:val="00D31169"/>
    <w:rsid w:val="00D35868"/>
    <w:rsid w:val="00D35D26"/>
    <w:rsid w:val="00D36CB7"/>
    <w:rsid w:val="00D47709"/>
    <w:rsid w:val="00D47ACE"/>
    <w:rsid w:val="00D50FA7"/>
    <w:rsid w:val="00D5324A"/>
    <w:rsid w:val="00D55F7D"/>
    <w:rsid w:val="00DF4E9B"/>
    <w:rsid w:val="00DF6593"/>
    <w:rsid w:val="00E009C5"/>
    <w:rsid w:val="00E03943"/>
    <w:rsid w:val="00E03B05"/>
    <w:rsid w:val="00E060EC"/>
    <w:rsid w:val="00E10EE1"/>
    <w:rsid w:val="00E2479E"/>
    <w:rsid w:val="00E30CC4"/>
    <w:rsid w:val="00E379F8"/>
    <w:rsid w:val="00E37DAC"/>
    <w:rsid w:val="00E50E60"/>
    <w:rsid w:val="00E66D94"/>
    <w:rsid w:val="00E7025D"/>
    <w:rsid w:val="00E7293D"/>
    <w:rsid w:val="00EB61DF"/>
    <w:rsid w:val="00EC1593"/>
    <w:rsid w:val="00EC1B79"/>
    <w:rsid w:val="00EC32FF"/>
    <w:rsid w:val="00EC34FF"/>
    <w:rsid w:val="00EE5272"/>
    <w:rsid w:val="00F00556"/>
    <w:rsid w:val="00F04FAB"/>
    <w:rsid w:val="00F213FA"/>
    <w:rsid w:val="00F215CF"/>
    <w:rsid w:val="00F23DC4"/>
    <w:rsid w:val="00F32A36"/>
    <w:rsid w:val="00F6468F"/>
    <w:rsid w:val="00F83E4F"/>
    <w:rsid w:val="00F91F35"/>
    <w:rsid w:val="00F955D3"/>
    <w:rsid w:val="00F96C22"/>
    <w:rsid w:val="00FA6DCC"/>
    <w:rsid w:val="00FA71F6"/>
    <w:rsid w:val="00FA7A80"/>
    <w:rsid w:val="00FC137C"/>
    <w:rsid w:val="00FD3CC3"/>
    <w:rsid w:val="00F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A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0E74BE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E74BE"/>
    <w:rPr>
      <w:rFonts w:ascii="Arial" w:hAnsi="Arial" w:cs="Arial"/>
      <w:b/>
      <w:bCs/>
      <w:color w:val="000080"/>
    </w:rPr>
  </w:style>
  <w:style w:type="paragraph" w:customStyle="1" w:styleId="a3">
    <w:name w:val="Знак"/>
    <w:basedOn w:val="a"/>
    <w:uiPriority w:val="99"/>
    <w:rsid w:val="00206AD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header"/>
    <w:basedOn w:val="a"/>
    <w:link w:val="a5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443DF"/>
    <w:rPr>
      <w:rFonts w:ascii="Courier New" w:hAnsi="Courier New" w:cs="Courier New"/>
      <w:lang w:val="ru-RU" w:eastAsia="ru-RU" w:bidi="ar-SA"/>
    </w:rPr>
  </w:style>
  <w:style w:type="character" w:styleId="a6">
    <w:name w:val="page number"/>
    <w:basedOn w:val="a0"/>
    <w:uiPriority w:val="99"/>
    <w:rsid w:val="00206AD0"/>
  </w:style>
  <w:style w:type="paragraph" w:styleId="a7">
    <w:name w:val="footer"/>
    <w:basedOn w:val="a"/>
    <w:link w:val="a8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443DF"/>
    <w:rPr>
      <w:rFonts w:ascii="Courier New" w:hAnsi="Courier New" w:cs="Courier New"/>
      <w:lang w:val="ru-RU" w:eastAsia="ru-RU" w:bidi="ar-SA"/>
    </w:rPr>
  </w:style>
  <w:style w:type="table" w:styleId="a9">
    <w:name w:val="Table Grid"/>
    <w:basedOn w:val="a1"/>
    <w:uiPriority w:val="99"/>
    <w:rsid w:val="000F243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 в законе"/>
    <w:basedOn w:val="a"/>
    <w:link w:val="ab"/>
    <w:rsid w:val="002443DF"/>
    <w:pPr>
      <w:widowControl/>
      <w:autoSpaceDE/>
      <w:autoSpaceDN/>
      <w:adjustRightInd/>
      <w:spacing w:before="120" w:line="360" w:lineRule="auto"/>
      <w:ind w:firstLine="851"/>
      <w:jc w:val="both"/>
    </w:pPr>
    <w:rPr>
      <w:rFonts w:ascii="Times New Roman" w:hAnsi="Times New Roman" w:cs="Times New Roman"/>
      <w:snapToGrid w:val="0"/>
      <w:sz w:val="28"/>
    </w:rPr>
  </w:style>
  <w:style w:type="character" w:customStyle="1" w:styleId="ab">
    <w:name w:val="Стиль в законе Знак"/>
    <w:link w:val="aa"/>
    <w:rsid w:val="002443DF"/>
    <w:rPr>
      <w:snapToGrid w:val="0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44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443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2443DF"/>
    <w:pPr>
      <w:widowControl/>
      <w:jc w:val="both"/>
    </w:pPr>
  </w:style>
  <w:style w:type="paragraph" w:customStyle="1" w:styleId="11">
    <w:name w:val="Знак1"/>
    <w:basedOn w:val="a"/>
    <w:rsid w:val="009F16E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ad">
    <w:name w:val="Текст выноски Знак"/>
    <w:link w:val="ae"/>
    <w:uiPriority w:val="99"/>
    <w:rsid w:val="00353FC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rsid w:val="00353FCE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53FC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uiPriority w:val="99"/>
    <w:rsid w:val="00353FCE"/>
    <w:pPr>
      <w:spacing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53FCE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uiPriority w:val="99"/>
    <w:qFormat/>
    <w:rsid w:val="000C6125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C6125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C6125"/>
    <w:pPr>
      <w:widowControl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0C6125"/>
    <w:rPr>
      <w:color w:val="106BBE"/>
    </w:rPr>
  </w:style>
  <w:style w:type="paragraph" w:customStyle="1" w:styleId="12">
    <w:name w:val="Знак1"/>
    <w:basedOn w:val="a"/>
    <w:uiPriority w:val="99"/>
    <w:rsid w:val="00890D5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BalloonTextChar">
    <w:name w:val="Balloon Text Char"/>
    <w:uiPriority w:val="99"/>
    <w:locked/>
    <w:rsid w:val="00890D5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A15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3A7E9-F874-41D6-BB6E-75946BBD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31</Pages>
  <Words>7870</Words>
  <Characters>44864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52629</CharactersWithSpaces>
  <SharedDoc>false</SharedDoc>
  <HLinks>
    <vt:vector size="48" baseType="variant">
      <vt:variant>
        <vt:i4>6291518</vt:i4>
      </vt:variant>
      <vt:variant>
        <vt:i4>21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5242880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5242880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6291518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</dc:creator>
  <cp:keywords/>
  <dc:description/>
  <cp:lastModifiedBy>999</cp:lastModifiedBy>
  <cp:revision>37</cp:revision>
  <cp:lastPrinted>2024-11-14T23:55:00Z</cp:lastPrinted>
  <dcterms:created xsi:type="dcterms:W3CDTF">2020-12-30T01:24:00Z</dcterms:created>
  <dcterms:modified xsi:type="dcterms:W3CDTF">2024-12-25T00:44:00Z</dcterms:modified>
</cp:coreProperties>
</file>